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24" w:rsidRDefault="00AB5E24" w:rsidP="00117D07">
      <w:pPr>
        <w:contextualSpacing/>
        <w:rPr>
          <w:rFonts w:ascii="Arial" w:hAnsi="Arial" w:cs="Arial"/>
          <w:b/>
          <w:sz w:val="20"/>
        </w:rPr>
      </w:pPr>
    </w:p>
    <w:p w:rsidR="00FF27EC" w:rsidRPr="00F5627C" w:rsidRDefault="000E54AE" w:rsidP="00117D07">
      <w:pPr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F87212">
        <w:rPr>
          <w:rFonts w:ascii="Arial" w:hAnsi="Arial" w:cs="Arial"/>
          <w:b/>
          <w:sz w:val="20"/>
        </w:rPr>
        <w:t xml:space="preserve">               </w:t>
      </w:r>
      <w:r w:rsidR="00FF27EC" w:rsidRPr="00F5627C">
        <w:rPr>
          <w:rFonts w:ascii="Arial" w:hAnsi="Arial" w:cs="Arial"/>
          <w:b/>
          <w:sz w:val="20"/>
        </w:rPr>
        <w:t xml:space="preserve">First Coast Workforce Development, Inc. (dba </w:t>
      </w:r>
      <w:r w:rsidR="001F3088" w:rsidRPr="00F5627C">
        <w:rPr>
          <w:rFonts w:ascii="Arial" w:hAnsi="Arial" w:cs="Arial"/>
          <w:b/>
          <w:sz w:val="20"/>
        </w:rPr>
        <w:t>CareerSource Northeast Florida</w:t>
      </w:r>
      <w:r w:rsidR="00FF27EC" w:rsidRPr="00F5627C">
        <w:rPr>
          <w:rFonts w:ascii="Arial" w:hAnsi="Arial" w:cs="Arial"/>
          <w:b/>
          <w:sz w:val="20"/>
        </w:rPr>
        <w:t>)</w:t>
      </w:r>
    </w:p>
    <w:p w:rsidR="00FF27EC" w:rsidRPr="00F5627C" w:rsidRDefault="006A3B88" w:rsidP="00117D07">
      <w:pPr>
        <w:pStyle w:val="Heading4"/>
        <w:spacing w:line="240" w:lineRule="auto"/>
        <w:contextualSpacing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Full Board</w:t>
      </w:r>
      <w:r w:rsidR="00337CB4" w:rsidRPr="00F5627C">
        <w:rPr>
          <w:rFonts w:ascii="Arial" w:hAnsi="Arial" w:cs="Arial"/>
          <w:sz w:val="20"/>
        </w:rPr>
        <w:t xml:space="preserve"> </w:t>
      </w:r>
      <w:r w:rsidR="00FF27EC" w:rsidRPr="00F5627C">
        <w:rPr>
          <w:rFonts w:ascii="Arial" w:hAnsi="Arial" w:cs="Arial"/>
          <w:sz w:val="20"/>
        </w:rPr>
        <w:t xml:space="preserve">Meeting </w:t>
      </w:r>
    </w:p>
    <w:p w:rsidR="00FF27EC" w:rsidRPr="00F5627C" w:rsidRDefault="00463E9F" w:rsidP="00117D07">
      <w:pPr>
        <w:contextualSpacing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January 24, 2019</w:t>
      </w:r>
    </w:p>
    <w:p w:rsidR="00FF27EC" w:rsidRPr="00F5627C" w:rsidRDefault="00FF27EC" w:rsidP="00117D07">
      <w:pPr>
        <w:pStyle w:val="BodyText2"/>
        <w:contextualSpacing/>
        <w:jc w:val="both"/>
        <w:rPr>
          <w:rFonts w:ascii="Arial" w:hAnsi="Arial" w:cs="Arial"/>
          <w:b w:val="0"/>
          <w:sz w:val="20"/>
        </w:rPr>
      </w:pPr>
    </w:p>
    <w:p w:rsidR="00FF27EC" w:rsidRPr="00F5627C" w:rsidRDefault="00B66270" w:rsidP="00117D07">
      <w:pPr>
        <w:pStyle w:val="BodyText2"/>
        <w:contextualSpacing/>
        <w:jc w:val="both"/>
        <w:rPr>
          <w:rFonts w:ascii="Arial" w:hAnsi="Arial" w:cs="Arial"/>
          <w:b w:val="0"/>
          <w:sz w:val="20"/>
        </w:rPr>
      </w:pPr>
      <w:r w:rsidRPr="00F5627C">
        <w:rPr>
          <w:rFonts w:ascii="Arial" w:hAnsi="Arial" w:cs="Arial"/>
          <w:b w:val="0"/>
          <w:sz w:val="20"/>
        </w:rPr>
        <w:t xml:space="preserve">Chair </w:t>
      </w:r>
      <w:r w:rsidR="00AA56DD">
        <w:rPr>
          <w:rFonts w:ascii="Arial" w:hAnsi="Arial" w:cs="Arial"/>
          <w:b w:val="0"/>
          <w:sz w:val="20"/>
        </w:rPr>
        <w:t xml:space="preserve">Elaine Johnson </w:t>
      </w:r>
      <w:r w:rsidR="00FF27EC" w:rsidRPr="00F5627C">
        <w:rPr>
          <w:rFonts w:ascii="Arial" w:hAnsi="Arial" w:cs="Arial"/>
          <w:b w:val="0"/>
          <w:sz w:val="20"/>
        </w:rPr>
        <w:t xml:space="preserve">called the </w:t>
      </w:r>
      <w:r w:rsidR="001F3088" w:rsidRPr="00F5627C">
        <w:rPr>
          <w:rFonts w:ascii="Arial" w:hAnsi="Arial" w:cs="Arial"/>
          <w:b w:val="0"/>
          <w:sz w:val="20"/>
        </w:rPr>
        <w:t>CareerSource Northeast Florida</w:t>
      </w:r>
      <w:r w:rsidR="00FF27EC" w:rsidRPr="00F5627C">
        <w:rPr>
          <w:rFonts w:ascii="Arial" w:hAnsi="Arial" w:cs="Arial"/>
          <w:b w:val="0"/>
          <w:sz w:val="20"/>
        </w:rPr>
        <w:t xml:space="preserve"> </w:t>
      </w:r>
      <w:r w:rsidR="00337CB4" w:rsidRPr="00F5627C">
        <w:rPr>
          <w:rFonts w:ascii="Arial" w:hAnsi="Arial" w:cs="Arial"/>
          <w:b w:val="0"/>
          <w:sz w:val="20"/>
        </w:rPr>
        <w:t xml:space="preserve">Full </w:t>
      </w:r>
      <w:r w:rsidR="00FF27EC" w:rsidRPr="00F5627C">
        <w:rPr>
          <w:rFonts w:ascii="Arial" w:hAnsi="Arial" w:cs="Arial"/>
          <w:b w:val="0"/>
          <w:sz w:val="20"/>
        </w:rPr>
        <w:t>Board Meeting to order</w:t>
      </w:r>
      <w:r w:rsidR="0015608B" w:rsidRPr="00F5627C">
        <w:rPr>
          <w:rFonts w:ascii="Arial" w:hAnsi="Arial" w:cs="Arial"/>
          <w:b w:val="0"/>
          <w:sz w:val="20"/>
        </w:rPr>
        <w:t xml:space="preserve"> </w:t>
      </w:r>
      <w:r w:rsidR="00BA2899" w:rsidRPr="00F5627C">
        <w:rPr>
          <w:rFonts w:ascii="Arial" w:hAnsi="Arial" w:cs="Arial"/>
          <w:b w:val="0"/>
          <w:sz w:val="20"/>
        </w:rPr>
        <w:t xml:space="preserve">on </w:t>
      </w:r>
      <w:r w:rsidR="00FF27EC" w:rsidRPr="00F5627C">
        <w:rPr>
          <w:rFonts w:ascii="Arial" w:hAnsi="Arial" w:cs="Arial"/>
          <w:b w:val="0"/>
          <w:sz w:val="20"/>
        </w:rPr>
        <w:t>Thursda</w:t>
      </w:r>
      <w:r w:rsidR="00E3382D" w:rsidRPr="00F5627C">
        <w:rPr>
          <w:rFonts w:ascii="Arial" w:hAnsi="Arial" w:cs="Arial"/>
          <w:b w:val="0"/>
          <w:sz w:val="20"/>
        </w:rPr>
        <w:t>y,</w:t>
      </w:r>
      <w:r w:rsidR="00812517">
        <w:rPr>
          <w:rFonts w:ascii="Arial" w:hAnsi="Arial" w:cs="Arial"/>
          <w:b w:val="0"/>
          <w:sz w:val="20"/>
        </w:rPr>
        <w:t xml:space="preserve"> January 24, 2019</w:t>
      </w:r>
      <w:r w:rsidR="002C1822" w:rsidRPr="00F5627C">
        <w:rPr>
          <w:rFonts w:ascii="Arial" w:hAnsi="Arial" w:cs="Arial"/>
          <w:b w:val="0"/>
          <w:sz w:val="20"/>
        </w:rPr>
        <w:t xml:space="preserve"> at 9:3</w:t>
      </w:r>
      <w:r w:rsidR="00CB6CC8">
        <w:rPr>
          <w:rFonts w:ascii="Arial" w:hAnsi="Arial" w:cs="Arial"/>
          <w:b w:val="0"/>
          <w:sz w:val="20"/>
        </w:rPr>
        <w:t>1</w:t>
      </w:r>
      <w:r w:rsidR="0035312F" w:rsidRPr="00F5627C">
        <w:rPr>
          <w:rFonts w:ascii="Arial" w:hAnsi="Arial" w:cs="Arial"/>
          <w:b w:val="0"/>
          <w:sz w:val="20"/>
        </w:rPr>
        <w:t xml:space="preserve"> </w:t>
      </w:r>
      <w:r w:rsidR="006A3B88" w:rsidRPr="00F5627C">
        <w:rPr>
          <w:rFonts w:ascii="Arial" w:hAnsi="Arial" w:cs="Arial"/>
          <w:b w:val="0"/>
          <w:sz w:val="20"/>
        </w:rPr>
        <w:t xml:space="preserve">a.m., at the </w:t>
      </w:r>
      <w:r w:rsidR="00F762F9" w:rsidRPr="00F5627C">
        <w:rPr>
          <w:rFonts w:ascii="Arial" w:hAnsi="Arial" w:cs="Arial"/>
          <w:b w:val="0"/>
          <w:sz w:val="20"/>
        </w:rPr>
        <w:t xml:space="preserve">University of North Florida, Adam W. Herbert University Center, 12000 Alumni Drive, </w:t>
      </w:r>
      <w:r w:rsidR="00147B7B">
        <w:rPr>
          <w:rFonts w:ascii="Arial" w:hAnsi="Arial" w:cs="Arial"/>
          <w:b w:val="0"/>
          <w:sz w:val="20"/>
        </w:rPr>
        <w:t xml:space="preserve">Room 1058-1, </w:t>
      </w:r>
      <w:r w:rsidR="006A3B88" w:rsidRPr="00F5627C">
        <w:rPr>
          <w:rFonts w:ascii="Arial" w:hAnsi="Arial" w:cs="Arial"/>
          <w:b w:val="0"/>
          <w:sz w:val="20"/>
        </w:rPr>
        <w:t xml:space="preserve">Jacksonville.  </w:t>
      </w:r>
      <w:r w:rsidRPr="00F5627C">
        <w:rPr>
          <w:rFonts w:ascii="Arial" w:hAnsi="Arial" w:cs="Arial"/>
          <w:b w:val="0"/>
          <w:sz w:val="20"/>
        </w:rPr>
        <w:t>Roll call taken</w:t>
      </w:r>
      <w:r w:rsidR="00F65FC2" w:rsidRPr="00F5627C">
        <w:rPr>
          <w:rFonts w:ascii="Arial" w:hAnsi="Arial" w:cs="Arial"/>
          <w:b w:val="0"/>
          <w:sz w:val="20"/>
        </w:rPr>
        <w:t xml:space="preserve"> and a quorum established.  </w:t>
      </w:r>
      <w:r w:rsidR="00FF27EC" w:rsidRPr="00F5627C">
        <w:rPr>
          <w:rFonts w:ascii="Arial" w:hAnsi="Arial" w:cs="Arial"/>
          <w:b w:val="0"/>
          <w:sz w:val="20"/>
        </w:rPr>
        <w:t xml:space="preserve"> </w:t>
      </w:r>
    </w:p>
    <w:p w:rsidR="000B7A82" w:rsidRPr="00F5627C" w:rsidRDefault="000B7A82" w:rsidP="00117D07">
      <w:pPr>
        <w:pStyle w:val="BodyText2"/>
        <w:contextualSpacing/>
        <w:jc w:val="both"/>
        <w:rPr>
          <w:rFonts w:ascii="Arial" w:hAnsi="Arial" w:cs="Arial"/>
          <w:b w:val="0"/>
          <w:sz w:val="20"/>
        </w:rPr>
      </w:pPr>
    </w:p>
    <w:p w:rsidR="00FF27EC" w:rsidRPr="00F5627C" w:rsidRDefault="00FF27EC" w:rsidP="00117D07">
      <w:pPr>
        <w:pStyle w:val="BodyText2"/>
        <w:contextualSpacing/>
        <w:jc w:val="both"/>
        <w:rPr>
          <w:rFonts w:ascii="Arial" w:hAnsi="Arial" w:cs="Arial"/>
          <w:b w:val="0"/>
          <w:sz w:val="20"/>
          <w:u w:val="single"/>
        </w:rPr>
      </w:pPr>
      <w:r w:rsidRPr="00F5627C">
        <w:rPr>
          <w:rFonts w:ascii="Arial" w:hAnsi="Arial" w:cs="Arial"/>
          <w:b w:val="0"/>
          <w:sz w:val="20"/>
          <w:u w:val="single"/>
        </w:rPr>
        <w:t>Board members in attendance:</w:t>
      </w:r>
    </w:p>
    <w:p w:rsidR="00960254" w:rsidRPr="00F5627C" w:rsidRDefault="00960254" w:rsidP="00117D07">
      <w:pPr>
        <w:numPr>
          <w:ilvl w:val="0"/>
          <w:numId w:val="1"/>
        </w:numPr>
        <w:tabs>
          <w:tab w:val="left" w:pos="216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Baker:</w:t>
      </w:r>
      <w:r w:rsidRPr="00F5627C">
        <w:rPr>
          <w:rFonts w:ascii="Arial" w:hAnsi="Arial" w:cs="Arial"/>
          <w:sz w:val="20"/>
        </w:rPr>
        <w:tab/>
      </w:r>
      <w:r w:rsidR="00136FFE">
        <w:rPr>
          <w:rFonts w:ascii="Arial" w:hAnsi="Arial" w:cs="Arial"/>
          <w:sz w:val="20"/>
        </w:rPr>
        <w:t>None</w:t>
      </w:r>
      <w:r w:rsidR="00F14455" w:rsidRPr="00F5627C">
        <w:rPr>
          <w:rFonts w:ascii="Arial" w:hAnsi="Arial" w:cs="Arial"/>
          <w:sz w:val="20"/>
        </w:rPr>
        <w:t xml:space="preserve">  </w:t>
      </w:r>
    </w:p>
    <w:p w:rsidR="00171F07" w:rsidRPr="00F5627C" w:rsidRDefault="00171F07" w:rsidP="00117D07">
      <w:pPr>
        <w:tabs>
          <w:tab w:val="left" w:pos="2160"/>
        </w:tabs>
        <w:ind w:left="720"/>
        <w:contextualSpacing/>
        <w:jc w:val="both"/>
        <w:rPr>
          <w:rFonts w:ascii="Arial" w:hAnsi="Arial" w:cs="Arial"/>
          <w:sz w:val="20"/>
        </w:rPr>
      </w:pPr>
    </w:p>
    <w:p w:rsidR="00B12581" w:rsidRPr="00F5627C" w:rsidRDefault="00FF27EC" w:rsidP="00117D07">
      <w:pPr>
        <w:numPr>
          <w:ilvl w:val="0"/>
          <w:numId w:val="1"/>
        </w:numPr>
        <w:tabs>
          <w:tab w:val="left" w:pos="216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Clay</w:t>
      </w:r>
      <w:r w:rsidR="00960254" w:rsidRPr="00F5627C">
        <w:rPr>
          <w:rFonts w:ascii="Arial" w:hAnsi="Arial" w:cs="Arial"/>
          <w:sz w:val="20"/>
        </w:rPr>
        <w:t>:</w:t>
      </w:r>
      <w:r w:rsidR="00960254" w:rsidRPr="00F5627C">
        <w:rPr>
          <w:rFonts w:ascii="Arial" w:hAnsi="Arial" w:cs="Arial"/>
          <w:sz w:val="20"/>
        </w:rPr>
        <w:tab/>
      </w:r>
      <w:r w:rsidR="00DD4D88" w:rsidRPr="00F5627C">
        <w:rPr>
          <w:rFonts w:ascii="Arial" w:hAnsi="Arial" w:cs="Arial"/>
          <w:sz w:val="20"/>
        </w:rPr>
        <w:t>Paul Cummin</w:t>
      </w:r>
      <w:r w:rsidR="008462BB" w:rsidRPr="00F5627C">
        <w:rPr>
          <w:rFonts w:ascii="Arial" w:hAnsi="Arial" w:cs="Arial"/>
          <w:sz w:val="20"/>
        </w:rPr>
        <w:t>s</w:t>
      </w:r>
    </w:p>
    <w:p w:rsidR="00B66270" w:rsidRPr="00F5627C" w:rsidRDefault="0035312F" w:rsidP="00117D07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</w:p>
    <w:p w:rsidR="00960254" w:rsidRPr="00F5627C" w:rsidRDefault="00B66270" w:rsidP="00117D07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Duval</w:t>
      </w:r>
      <w:r w:rsidRPr="00F5627C">
        <w:rPr>
          <w:rFonts w:ascii="Arial" w:hAnsi="Arial" w:cs="Arial"/>
          <w:sz w:val="20"/>
        </w:rPr>
        <w:tab/>
      </w:r>
      <w:r w:rsidR="00960254" w:rsidRPr="00F5627C">
        <w:rPr>
          <w:rFonts w:ascii="Arial" w:hAnsi="Arial" w:cs="Arial"/>
          <w:sz w:val="20"/>
        </w:rPr>
        <w:t xml:space="preserve">Elaine Johnson </w:t>
      </w:r>
    </w:p>
    <w:p w:rsidR="00AA56DD" w:rsidRDefault="00960254" w:rsidP="00117D07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="00AA56DD">
        <w:rPr>
          <w:rFonts w:ascii="Arial" w:hAnsi="Arial" w:cs="Arial"/>
          <w:sz w:val="20"/>
        </w:rPr>
        <w:t>Michael F. Templeton</w:t>
      </w:r>
    </w:p>
    <w:p w:rsidR="00334335" w:rsidRPr="00F5627C" w:rsidRDefault="00334335" w:rsidP="00117D07">
      <w:pPr>
        <w:tabs>
          <w:tab w:val="left" w:pos="-1080"/>
          <w:tab w:val="left" w:pos="-720"/>
          <w:tab w:val="left" w:pos="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Jake Schickel</w:t>
      </w:r>
    </w:p>
    <w:p w:rsidR="00960254" w:rsidRPr="00F5627C" w:rsidRDefault="00960254" w:rsidP="00117D07">
      <w:pPr>
        <w:pStyle w:val="ListParagraph"/>
        <w:contextualSpacing/>
        <w:rPr>
          <w:rFonts w:ascii="Arial" w:hAnsi="Arial" w:cs="Arial"/>
          <w:sz w:val="20"/>
        </w:rPr>
      </w:pPr>
    </w:p>
    <w:p w:rsidR="00FF27EC" w:rsidRPr="00F5627C" w:rsidRDefault="00960254" w:rsidP="00117D0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N</w:t>
      </w:r>
      <w:r w:rsidR="003441AD" w:rsidRPr="00F5627C">
        <w:rPr>
          <w:rFonts w:ascii="Arial" w:hAnsi="Arial" w:cs="Arial"/>
          <w:sz w:val="20"/>
        </w:rPr>
        <w:t>assau:</w:t>
      </w:r>
      <w:r w:rsidR="003441AD" w:rsidRPr="00F5627C">
        <w:rPr>
          <w:rFonts w:ascii="Arial" w:hAnsi="Arial" w:cs="Arial"/>
          <w:sz w:val="20"/>
        </w:rPr>
        <w:tab/>
      </w:r>
      <w:r w:rsidR="00632FF4" w:rsidRPr="00F5627C">
        <w:rPr>
          <w:rFonts w:ascii="Arial" w:hAnsi="Arial" w:cs="Arial"/>
          <w:sz w:val="20"/>
        </w:rPr>
        <w:t>Vacant</w:t>
      </w:r>
    </w:p>
    <w:p w:rsidR="00FF27EC" w:rsidRPr="00F5627C" w:rsidRDefault="00FF27EC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</w:r>
    </w:p>
    <w:p w:rsidR="00FF27EC" w:rsidRPr="00F5627C" w:rsidRDefault="00FF27EC" w:rsidP="00117D0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 xml:space="preserve">Putnam: </w:t>
      </w:r>
      <w:r w:rsidRPr="00F5627C">
        <w:rPr>
          <w:rFonts w:ascii="Arial" w:hAnsi="Arial" w:cs="Arial"/>
          <w:sz w:val="20"/>
        </w:rPr>
        <w:tab/>
      </w:r>
      <w:r w:rsidR="002A6BD2">
        <w:rPr>
          <w:rFonts w:ascii="Arial" w:hAnsi="Arial" w:cs="Arial"/>
          <w:sz w:val="20"/>
        </w:rPr>
        <w:t>None</w:t>
      </w:r>
    </w:p>
    <w:p w:rsidR="00FF27EC" w:rsidRPr="00F5627C" w:rsidRDefault="00FF27EC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</w:r>
    </w:p>
    <w:p w:rsidR="0035312F" w:rsidRPr="00F5627C" w:rsidRDefault="00FF27EC" w:rsidP="00117D07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 xml:space="preserve">St. Johns:      </w:t>
      </w:r>
      <w:r w:rsidRPr="00F5627C">
        <w:rPr>
          <w:rFonts w:ascii="Arial" w:hAnsi="Arial" w:cs="Arial"/>
          <w:sz w:val="20"/>
        </w:rPr>
        <w:tab/>
      </w:r>
      <w:r w:rsidR="008462BB" w:rsidRPr="00F5627C">
        <w:rPr>
          <w:rFonts w:ascii="Arial" w:hAnsi="Arial" w:cs="Arial"/>
          <w:sz w:val="20"/>
        </w:rPr>
        <w:t>Eda Edgerto</w:t>
      </w:r>
      <w:r w:rsidR="00DD4D88" w:rsidRPr="00F5627C">
        <w:rPr>
          <w:rFonts w:ascii="Arial" w:hAnsi="Arial" w:cs="Arial"/>
          <w:sz w:val="20"/>
        </w:rPr>
        <w:t>n</w:t>
      </w:r>
    </w:p>
    <w:p w:rsidR="00FF27EC" w:rsidRPr="00F5627C" w:rsidRDefault="0035312F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</w:r>
      <w:r w:rsidR="0008091A" w:rsidRPr="00F5627C">
        <w:rPr>
          <w:rFonts w:ascii="Arial" w:hAnsi="Arial" w:cs="Arial"/>
          <w:sz w:val="20"/>
        </w:rPr>
        <w:tab/>
      </w:r>
      <w:r w:rsidR="0008091A" w:rsidRPr="00F5627C">
        <w:rPr>
          <w:rFonts w:ascii="Arial" w:hAnsi="Arial" w:cs="Arial"/>
          <w:sz w:val="20"/>
        </w:rPr>
        <w:tab/>
      </w:r>
      <w:r w:rsidR="001B5F2F" w:rsidRPr="00F5627C">
        <w:rPr>
          <w:rFonts w:ascii="Arial" w:hAnsi="Arial" w:cs="Arial"/>
          <w:sz w:val="20"/>
        </w:rPr>
        <w:tab/>
      </w:r>
      <w:r w:rsidR="001B5F2F" w:rsidRPr="00F5627C">
        <w:rPr>
          <w:rFonts w:ascii="Arial" w:hAnsi="Arial" w:cs="Arial"/>
          <w:sz w:val="20"/>
        </w:rPr>
        <w:tab/>
      </w:r>
      <w:r w:rsidR="00896238" w:rsidRPr="00F5627C">
        <w:rPr>
          <w:rFonts w:ascii="Arial" w:hAnsi="Arial" w:cs="Arial"/>
          <w:sz w:val="20"/>
        </w:rPr>
        <w:tab/>
      </w:r>
      <w:r w:rsidR="00896238" w:rsidRPr="00F5627C">
        <w:rPr>
          <w:rFonts w:ascii="Arial" w:hAnsi="Arial" w:cs="Arial"/>
          <w:sz w:val="20"/>
        </w:rPr>
        <w:tab/>
      </w:r>
      <w:r w:rsidR="00FF27EC" w:rsidRPr="00F5627C">
        <w:rPr>
          <w:rFonts w:ascii="Arial" w:hAnsi="Arial" w:cs="Arial"/>
          <w:sz w:val="20"/>
        </w:rPr>
        <w:tab/>
      </w:r>
      <w:r w:rsidR="00FF27EC" w:rsidRPr="00F5627C">
        <w:rPr>
          <w:rFonts w:ascii="Arial" w:hAnsi="Arial" w:cs="Arial"/>
          <w:sz w:val="20"/>
        </w:rPr>
        <w:tab/>
      </w:r>
    </w:p>
    <w:p w:rsidR="008812B7" w:rsidRDefault="00FF27EC" w:rsidP="00117D07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>Regional:</w:t>
      </w:r>
      <w:r w:rsidRPr="00F5627C">
        <w:rPr>
          <w:rFonts w:ascii="Arial" w:hAnsi="Arial" w:cs="Arial"/>
          <w:sz w:val="20"/>
        </w:rPr>
        <w:tab/>
      </w:r>
      <w:r w:rsidR="00A21909">
        <w:rPr>
          <w:rFonts w:ascii="Arial" w:hAnsi="Arial" w:cs="Arial"/>
          <w:sz w:val="20"/>
        </w:rPr>
        <w:t>Tim Hinson</w:t>
      </w:r>
      <w:r w:rsidR="008812B7" w:rsidRPr="00F5627C">
        <w:rPr>
          <w:rFonts w:ascii="Arial" w:hAnsi="Arial" w:cs="Arial"/>
          <w:sz w:val="20"/>
        </w:rPr>
        <w:t xml:space="preserve"> </w:t>
      </w:r>
    </w:p>
    <w:p w:rsidR="002A6BD2" w:rsidRPr="00F5627C" w:rsidRDefault="002A6BD2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36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Darryl Register</w:t>
      </w:r>
    </w:p>
    <w:p w:rsidR="00EE1892" w:rsidRPr="00F5627C" w:rsidRDefault="008812B7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</w:r>
      <w:r w:rsidR="00EE1892" w:rsidRPr="00F5627C">
        <w:rPr>
          <w:rFonts w:ascii="Arial" w:hAnsi="Arial" w:cs="Arial"/>
          <w:sz w:val="20"/>
        </w:rPr>
        <w:t xml:space="preserve">Dan Vohs </w:t>
      </w:r>
    </w:p>
    <w:p w:rsidR="00960254" w:rsidRPr="00F5627C" w:rsidRDefault="00960254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  <w:t>Brian Teeple</w:t>
      </w:r>
    </w:p>
    <w:p w:rsidR="002A6BD2" w:rsidRDefault="00EE1892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ab/>
      </w:r>
      <w:r w:rsidR="002A6BD2">
        <w:rPr>
          <w:rFonts w:ascii="Arial" w:hAnsi="Arial" w:cs="Arial"/>
          <w:sz w:val="20"/>
        </w:rPr>
        <w:t>Dr. Joe Pickens</w:t>
      </w:r>
    </w:p>
    <w:p w:rsidR="00247F2A" w:rsidRDefault="00247F2A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627C">
        <w:rPr>
          <w:rFonts w:ascii="Arial" w:hAnsi="Arial" w:cs="Arial"/>
          <w:sz w:val="20"/>
        </w:rPr>
        <w:t>Yovancha Lewis-Brown</w:t>
      </w:r>
    </w:p>
    <w:p w:rsidR="00FF27EC" w:rsidRPr="00F5627C" w:rsidRDefault="002A6BD2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14455" w:rsidRPr="00F5627C">
        <w:rPr>
          <w:rFonts w:ascii="Arial" w:hAnsi="Arial" w:cs="Arial"/>
          <w:sz w:val="20"/>
        </w:rPr>
        <w:tab/>
      </w:r>
      <w:r w:rsidR="00F14455" w:rsidRPr="00F5627C">
        <w:rPr>
          <w:rFonts w:ascii="Arial" w:hAnsi="Arial" w:cs="Arial"/>
          <w:sz w:val="20"/>
        </w:rPr>
        <w:tab/>
      </w:r>
      <w:r w:rsidR="00F14455" w:rsidRPr="00F5627C">
        <w:rPr>
          <w:rFonts w:ascii="Arial" w:hAnsi="Arial" w:cs="Arial"/>
          <w:sz w:val="20"/>
        </w:rPr>
        <w:tab/>
        <w:t xml:space="preserve"> </w:t>
      </w:r>
      <w:r w:rsidR="00F14455" w:rsidRPr="00F5627C">
        <w:rPr>
          <w:rFonts w:ascii="Arial" w:hAnsi="Arial" w:cs="Arial"/>
          <w:sz w:val="20"/>
        </w:rPr>
        <w:tab/>
      </w:r>
      <w:r w:rsidR="008462BB" w:rsidRPr="00F5627C">
        <w:rPr>
          <w:rFonts w:ascii="Arial" w:hAnsi="Arial" w:cs="Arial"/>
          <w:sz w:val="20"/>
        </w:rPr>
        <w:tab/>
      </w:r>
      <w:r w:rsidR="008462BB" w:rsidRPr="00F5627C">
        <w:rPr>
          <w:rFonts w:ascii="Arial" w:hAnsi="Arial" w:cs="Arial"/>
          <w:sz w:val="20"/>
        </w:rPr>
        <w:tab/>
      </w:r>
    </w:p>
    <w:p w:rsidR="00960254" w:rsidRPr="00F5627C" w:rsidRDefault="00F762F9" w:rsidP="00117D0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600"/>
        </w:tabs>
        <w:contextualSpacing/>
        <w:jc w:val="both"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  <w:u w:val="single"/>
        </w:rPr>
        <w:t>Excused/Absent</w:t>
      </w:r>
      <w:r w:rsidRPr="00F5627C">
        <w:rPr>
          <w:rFonts w:ascii="Arial" w:hAnsi="Arial" w:cs="Arial"/>
          <w:sz w:val="20"/>
        </w:rPr>
        <w:t xml:space="preserve">:  </w:t>
      </w:r>
      <w:r w:rsidR="00136FFE">
        <w:rPr>
          <w:rFonts w:ascii="Arial" w:hAnsi="Arial" w:cs="Arial"/>
          <w:sz w:val="20"/>
        </w:rPr>
        <w:t>Clay Lyons, Kirk Barras,</w:t>
      </w:r>
      <w:r w:rsidR="00E179E8">
        <w:rPr>
          <w:rFonts w:ascii="Arial" w:hAnsi="Arial" w:cs="Arial"/>
          <w:sz w:val="20"/>
        </w:rPr>
        <w:t xml:space="preserve"> </w:t>
      </w:r>
      <w:r w:rsidR="00334335" w:rsidRPr="00F5627C">
        <w:rPr>
          <w:rFonts w:ascii="Arial" w:hAnsi="Arial" w:cs="Arial"/>
          <w:sz w:val="20"/>
        </w:rPr>
        <w:t>Berneitha McNair</w:t>
      </w:r>
      <w:r w:rsidR="003728D8">
        <w:rPr>
          <w:rFonts w:ascii="Arial" w:hAnsi="Arial" w:cs="Arial"/>
          <w:sz w:val="20"/>
        </w:rPr>
        <w:t xml:space="preserve">, </w:t>
      </w:r>
      <w:r w:rsidR="00334335" w:rsidRPr="00F5627C">
        <w:rPr>
          <w:rFonts w:ascii="Arial" w:hAnsi="Arial" w:cs="Arial"/>
          <w:sz w:val="20"/>
        </w:rPr>
        <w:t>Lucia Valdivia-Sanchez</w:t>
      </w:r>
      <w:r w:rsidR="00334335">
        <w:rPr>
          <w:rFonts w:ascii="Arial" w:hAnsi="Arial" w:cs="Arial"/>
          <w:sz w:val="20"/>
        </w:rPr>
        <w:t xml:space="preserve">, </w:t>
      </w:r>
      <w:r w:rsidR="00A33B65">
        <w:rPr>
          <w:rFonts w:ascii="Arial" w:hAnsi="Arial" w:cs="Arial"/>
          <w:sz w:val="20"/>
        </w:rPr>
        <w:t xml:space="preserve">and </w:t>
      </w:r>
      <w:r w:rsidR="00083E31">
        <w:rPr>
          <w:rFonts w:ascii="Arial" w:hAnsi="Arial" w:cs="Arial"/>
          <w:sz w:val="20"/>
        </w:rPr>
        <w:t xml:space="preserve">Wayne </w:t>
      </w:r>
      <w:proofErr w:type="spellStart"/>
      <w:r w:rsidR="00083E31">
        <w:rPr>
          <w:rFonts w:ascii="Arial" w:hAnsi="Arial" w:cs="Arial"/>
          <w:sz w:val="20"/>
        </w:rPr>
        <w:t>Mc</w:t>
      </w:r>
      <w:r w:rsidR="00A33B65">
        <w:rPr>
          <w:rFonts w:ascii="Arial" w:hAnsi="Arial" w:cs="Arial"/>
          <w:sz w:val="20"/>
        </w:rPr>
        <w:t>C</w:t>
      </w:r>
      <w:r w:rsidR="00083E31">
        <w:rPr>
          <w:rFonts w:ascii="Arial" w:hAnsi="Arial" w:cs="Arial"/>
          <w:sz w:val="20"/>
        </w:rPr>
        <w:t>Lain</w:t>
      </w:r>
      <w:proofErr w:type="spellEnd"/>
    </w:p>
    <w:p w:rsidR="00F762F9" w:rsidRPr="00F5627C" w:rsidRDefault="00F762F9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FF27EC" w:rsidRPr="00F5627C" w:rsidRDefault="009C7D36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  <w:u w:val="single"/>
        </w:rPr>
        <w:t>Staff:</w:t>
      </w:r>
      <w:r w:rsidRPr="00F5627C">
        <w:rPr>
          <w:rFonts w:ascii="Arial" w:hAnsi="Arial" w:cs="Arial"/>
          <w:sz w:val="20"/>
        </w:rPr>
        <w:t xml:space="preserve">  </w:t>
      </w:r>
      <w:r w:rsidR="00B12581" w:rsidRPr="00F5627C">
        <w:rPr>
          <w:rFonts w:ascii="Arial" w:hAnsi="Arial" w:cs="Arial"/>
          <w:sz w:val="20"/>
        </w:rPr>
        <w:t xml:space="preserve">Bruce Ferguson, </w:t>
      </w:r>
      <w:r w:rsidR="00F43808" w:rsidRPr="00F5627C">
        <w:rPr>
          <w:rFonts w:ascii="Arial" w:hAnsi="Arial" w:cs="Arial"/>
          <w:sz w:val="20"/>
        </w:rPr>
        <w:t>Candace Moody</w:t>
      </w:r>
      <w:r w:rsidR="00E54B17" w:rsidRPr="00F5627C">
        <w:rPr>
          <w:rFonts w:ascii="Arial" w:hAnsi="Arial" w:cs="Arial"/>
          <w:sz w:val="20"/>
        </w:rPr>
        <w:t>,</w:t>
      </w:r>
      <w:r w:rsidR="00D27213" w:rsidRPr="00F5627C">
        <w:rPr>
          <w:rFonts w:ascii="Arial" w:hAnsi="Arial" w:cs="Arial"/>
          <w:sz w:val="20"/>
        </w:rPr>
        <w:t xml:space="preserve"> </w:t>
      </w:r>
      <w:r w:rsidR="00FC4454" w:rsidRPr="00F5627C">
        <w:rPr>
          <w:rFonts w:ascii="Arial" w:hAnsi="Arial" w:cs="Arial"/>
          <w:sz w:val="20"/>
        </w:rPr>
        <w:t xml:space="preserve">Cheryl Taylor, </w:t>
      </w:r>
      <w:r w:rsidR="00B676D2" w:rsidRPr="00F5627C">
        <w:rPr>
          <w:rFonts w:ascii="Arial" w:hAnsi="Arial" w:cs="Arial"/>
          <w:sz w:val="20"/>
        </w:rPr>
        <w:t>Jay Loy,</w:t>
      </w:r>
      <w:r w:rsidR="00FC4454" w:rsidRPr="00F5627C">
        <w:rPr>
          <w:rFonts w:ascii="Arial" w:hAnsi="Arial" w:cs="Arial"/>
          <w:sz w:val="20"/>
        </w:rPr>
        <w:t xml:space="preserve"> </w:t>
      </w:r>
      <w:r w:rsidR="00247F2A">
        <w:rPr>
          <w:rFonts w:ascii="Arial" w:hAnsi="Arial" w:cs="Arial"/>
          <w:sz w:val="20"/>
        </w:rPr>
        <w:t xml:space="preserve">Stephen Dionisio, Dianna Davis, </w:t>
      </w:r>
      <w:r w:rsidR="002C0590">
        <w:rPr>
          <w:rFonts w:ascii="Arial" w:hAnsi="Arial" w:cs="Arial"/>
          <w:sz w:val="20"/>
        </w:rPr>
        <w:lastRenderedPageBreak/>
        <w:t xml:space="preserve">Joel Hickox, </w:t>
      </w:r>
      <w:r w:rsidR="006A5CE6">
        <w:rPr>
          <w:rFonts w:ascii="Arial" w:hAnsi="Arial" w:cs="Arial"/>
          <w:sz w:val="20"/>
        </w:rPr>
        <w:t xml:space="preserve">Melissa </w:t>
      </w:r>
      <w:proofErr w:type="spellStart"/>
      <w:r w:rsidR="006A5CE6">
        <w:rPr>
          <w:rFonts w:ascii="Arial" w:hAnsi="Arial" w:cs="Arial"/>
          <w:sz w:val="20"/>
        </w:rPr>
        <w:t>Terbrueggen</w:t>
      </w:r>
      <w:proofErr w:type="spellEnd"/>
      <w:r w:rsidR="006A5CE6">
        <w:rPr>
          <w:rFonts w:ascii="Arial" w:hAnsi="Arial" w:cs="Arial"/>
          <w:sz w:val="20"/>
        </w:rPr>
        <w:t xml:space="preserve">, Sonya Speights, </w:t>
      </w:r>
      <w:r w:rsidR="00247F2A">
        <w:rPr>
          <w:rFonts w:ascii="Arial" w:hAnsi="Arial" w:cs="Arial"/>
          <w:sz w:val="20"/>
        </w:rPr>
        <w:t xml:space="preserve">Carmen </w:t>
      </w:r>
      <w:proofErr w:type="spellStart"/>
      <w:r w:rsidR="00247F2A">
        <w:rPr>
          <w:rFonts w:ascii="Arial" w:hAnsi="Arial" w:cs="Arial"/>
          <w:sz w:val="20"/>
        </w:rPr>
        <w:t>Lamboy</w:t>
      </w:r>
      <w:proofErr w:type="spellEnd"/>
      <w:r w:rsidR="00247F2A">
        <w:rPr>
          <w:rFonts w:ascii="Arial" w:hAnsi="Arial" w:cs="Arial"/>
          <w:sz w:val="20"/>
        </w:rPr>
        <w:t xml:space="preserve">, Darrell Brown, Brian Allen, Carol Cullen, Roben Faircloth, </w:t>
      </w:r>
      <w:r w:rsidR="009A7015" w:rsidRPr="00F5627C">
        <w:rPr>
          <w:rFonts w:ascii="Arial" w:hAnsi="Arial" w:cs="Arial"/>
          <w:sz w:val="20"/>
        </w:rPr>
        <w:t>a</w:t>
      </w:r>
      <w:r w:rsidR="00FF27EC" w:rsidRPr="00F5627C">
        <w:rPr>
          <w:rFonts w:ascii="Arial" w:hAnsi="Arial" w:cs="Arial"/>
          <w:sz w:val="20"/>
        </w:rPr>
        <w:t>nd Diane Nevison</w:t>
      </w:r>
    </w:p>
    <w:p w:rsidR="00E54B17" w:rsidRPr="00F5627C" w:rsidRDefault="00E54B17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E54B17" w:rsidRPr="00F5627C" w:rsidRDefault="00E54B17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 w:rsidRPr="00F5627C">
        <w:rPr>
          <w:rFonts w:ascii="Arial" w:hAnsi="Arial" w:cs="Arial"/>
          <w:sz w:val="20"/>
          <w:u w:val="single"/>
        </w:rPr>
        <w:t>Others:</w:t>
      </w:r>
      <w:r w:rsidRPr="00F5627C">
        <w:rPr>
          <w:rFonts w:ascii="Arial" w:hAnsi="Arial" w:cs="Arial"/>
          <w:sz w:val="20"/>
        </w:rPr>
        <w:t xml:space="preserve">  </w:t>
      </w:r>
      <w:r w:rsidR="0086776F" w:rsidRPr="00F5627C">
        <w:rPr>
          <w:rFonts w:ascii="Arial" w:hAnsi="Arial" w:cs="Arial"/>
          <w:sz w:val="20"/>
        </w:rPr>
        <w:t xml:space="preserve"> </w:t>
      </w:r>
      <w:r w:rsidR="002A5BA4" w:rsidRPr="00F5627C">
        <w:rPr>
          <w:rFonts w:ascii="Arial" w:hAnsi="Arial" w:cs="Arial"/>
          <w:sz w:val="20"/>
        </w:rPr>
        <w:t xml:space="preserve">Julie Hindall (JAXUSA), </w:t>
      </w:r>
      <w:proofErr w:type="spellStart"/>
      <w:r w:rsidR="009125BD">
        <w:rPr>
          <w:rFonts w:ascii="Arial" w:hAnsi="Arial" w:cs="Arial"/>
          <w:sz w:val="20"/>
        </w:rPr>
        <w:t>Keantha</w:t>
      </w:r>
      <w:proofErr w:type="spellEnd"/>
      <w:r w:rsidR="009125BD">
        <w:rPr>
          <w:rFonts w:ascii="Arial" w:hAnsi="Arial" w:cs="Arial"/>
          <w:sz w:val="20"/>
        </w:rPr>
        <w:t xml:space="preserve"> Moore </w:t>
      </w:r>
      <w:r w:rsidR="00EF427E">
        <w:rPr>
          <w:rFonts w:ascii="Arial" w:hAnsi="Arial" w:cs="Arial"/>
          <w:sz w:val="20"/>
        </w:rPr>
        <w:t xml:space="preserve">(Florida DEO), </w:t>
      </w:r>
      <w:r w:rsidR="009125BD">
        <w:rPr>
          <w:rFonts w:ascii="Arial" w:hAnsi="Arial" w:cs="Arial"/>
          <w:sz w:val="20"/>
        </w:rPr>
        <w:t>Janice Hutchinson</w:t>
      </w:r>
      <w:r w:rsidR="006A5CE6">
        <w:rPr>
          <w:rFonts w:ascii="Arial" w:hAnsi="Arial" w:cs="Arial"/>
          <w:sz w:val="20"/>
        </w:rPr>
        <w:t xml:space="preserve"> (Florida DEO) and </w:t>
      </w:r>
      <w:r w:rsidR="006A2C94" w:rsidRPr="00F5627C">
        <w:rPr>
          <w:rFonts w:ascii="Arial" w:hAnsi="Arial" w:cs="Arial"/>
          <w:sz w:val="20"/>
        </w:rPr>
        <w:t>others</w:t>
      </w:r>
      <w:r w:rsidR="008812B7" w:rsidRPr="00F5627C">
        <w:rPr>
          <w:rFonts w:ascii="Arial" w:hAnsi="Arial" w:cs="Arial"/>
          <w:sz w:val="20"/>
        </w:rPr>
        <w:t xml:space="preserve"> </w:t>
      </w:r>
      <w:r w:rsidR="00337098" w:rsidRPr="00F5627C">
        <w:rPr>
          <w:rFonts w:ascii="Arial" w:hAnsi="Arial" w:cs="Arial"/>
          <w:sz w:val="20"/>
        </w:rPr>
        <w:t xml:space="preserve"> </w:t>
      </w:r>
      <w:r w:rsidR="00EE1892" w:rsidRPr="00F5627C">
        <w:rPr>
          <w:rFonts w:ascii="Arial" w:hAnsi="Arial" w:cs="Arial"/>
          <w:sz w:val="20"/>
        </w:rPr>
        <w:t xml:space="preserve"> </w:t>
      </w:r>
      <w:r w:rsidRPr="00F5627C">
        <w:rPr>
          <w:rFonts w:ascii="Arial" w:hAnsi="Arial" w:cs="Arial"/>
          <w:sz w:val="20"/>
        </w:rPr>
        <w:t xml:space="preserve"> </w:t>
      </w:r>
    </w:p>
    <w:p w:rsidR="005605CC" w:rsidRDefault="005605CC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AA4DC7" w:rsidRDefault="00460708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 Board and staff thanked outgoing board member, Brian Teeple, for his many years of service </w:t>
      </w:r>
      <w:r w:rsidR="00D43E8C">
        <w:rPr>
          <w:rFonts w:ascii="Arial" w:hAnsi="Arial" w:cs="Arial"/>
          <w:bCs/>
          <w:sz w:val="20"/>
        </w:rPr>
        <w:t xml:space="preserve">on the Board and </w:t>
      </w:r>
      <w:r w:rsidR="00460C2C">
        <w:rPr>
          <w:rFonts w:ascii="Arial" w:hAnsi="Arial" w:cs="Arial"/>
          <w:bCs/>
          <w:sz w:val="20"/>
        </w:rPr>
        <w:t>his participation in the Elevate NEFL initiative</w:t>
      </w:r>
      <w:r w:rsidR="007C6678">
        <w:rPr>
          <w:rFonts w:ascii="Arial" w:hAnsi="Arial" w:cs="Arial"/>
          <w:bCs/>
          <w:sz w:val="20"/>
        </w:rPr>
        <w:t xml:space="preserve"> wishing h</w:t>
      </w:r>
      <w:r>
        <w:rPr>
          <w:rFonts w:ascii="Arial" w:hAnsi="Arial" w:cs="Arial"/>
          <w:bCs/>
          <w:sz w:val="20"/>
        </w:rPr>
        <w:t xml:space="preserve">im </w:t>
      </w:r>
      <w:r w:rsidR="00715B1C">
        <w:rPr>
          <w:rFonts w:ascii="Arial" w:hAnsi="Arial" w:cs="Arial"/>
          <w:bCs/>
          <w:sz w:val="20"/>
        </w:rPr>
        <w:t xml:space="preserve">joy and success in his </w:t>
      </w:r>
      <w:r w:rsidR="0020785C">
        <w:rPr>
          <w:rFonts w:ascii="Arial" w:hAnsi="Arial" w:cs="Arial"/>
          <w:bCs/>
          <w:sz w:val="20"/>
        </w:rPr>
        <w:t xml:space="preserve">upcoming </w:t>
      </w:r>
      <w:r w:rsidR="00715B1C">
        <w:rPr>
          <w:rFonts w:ascii="Arial" w:hAnsi="Arial" w:cs="Arial"/>
          <w:bCs/>
          <w:sz w:val="20"/>
        </w:rPr>
        <w:t xml:space="preserve">retirement.  </w:t>
      </w:r>
      <w:r w:rsidR="005B18AE">
        <w:rPr>
          <w:rFonts w:ascii="Arial" w:hAnsi="Arial" w:cs="Arial"/>
          <w:bCs/>
          <w:sz w:val="20"/>
        </w:rPr>
        <w:t xml:space="preserve">  </w:t>
      </w:r>
    </w:p>
    <w:p w:rsidR="00AA4DC7" w:rsidRPr="00147B7B" w:rsidRDefault="00AA4DC7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FF27EC" w:rsidRPr="00F5627C" w:rsidRDefault="004840C5" w:rsidP="00117D07">
      <w:pPr>
        <w:pStyle w:val="BodyText3"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 w:rsidRPr="00F5627C">
        <w:rPr>
          <w:rFonts w:ascii="Arial" w:hAnsi="Arial" w:cs="Arial"/>
          <w:b/>
          <w:bCs/>
          <w:sz w:val="20"/>
          <w:u w:val="single"/>
        </w:rPr>
        <w:t>*</w:t>
      </w:r>
      <w:r w:rsidR="00FF27EC" w:rsidRPr="00F5627C">
        <w:rPr>
          <w:rFonts w:ascii="Arial" w:hAnsi="Arial" w:cs="Arial"/>
          <w:b/>
          <w:bCs/>
          <w:sz w:val="20"/>
          <w:u w:val="single"/>
        </w:rPr>
        <w:t>Action Items</w:t>
      </w:r>
    </w:p>
    <w:p w:rsidR="00FF27EC" w:rsidRPr="00F5627C" w:rsidRDefault="00FF27EC" w:rsidP="00117D07">
      <w:pPr>
        <w:pStyle w:val="BodyText3"/>
        <w:contextualSpacing/>
        <w:jc w:val="center"/>
        <w:rPr>
          <w:rFonts w:ascii="Arial" w:hAnsi="Arial" w:cs="Arial"/>
          <w:b/>
          <w:bCs/>
          <w:sz w:val="20"/>
        </w:rPr>
      </w:pPr>
      <w:r w:rsidRPr="00F5627C">
        <w:rPr>
          <w:rFonts w:ascii="Arial" w:hAnsi="Arial" w:cs="Arial"/>
          <w:b/>
          <w:bCs/>
          <w:sz w:val="20"/>
          <w:u w:val="single"/>
        </w:rPr>
        <w:t xml:space="preserve">Approval of </w:t>
      </w:r>
      <w:r w:rsidR="00463E9F">
        <w:rPr>
          <w:rFonts w:ascii="Arial" w:hAnsi="Arial" w:cs="Arial"/>
          <w:b/>
          <w:bCs/>
          <w:sz w:val="20"/>
          <w:u w:val="single"/>
        </w:rPr>
        <w:t>October 2</w:t>
      </w:r>
      <w:r w:rsidR="00A07468">
        <w:rPr>
          <w:rFonts w:ascii="Arial" w:hAnsi="Arial" w:cs="Arial"/>
          <w:b/>
          <w:bCs/>
          <w:sz w:val="20"/>
          <w:u w:val="single"/>
        </w:rPr>
        <w:t>5,</w:t>
      </w:r>
      <w:r w:rsidR="00FF0567" w:rsidRPr="00F5627C">
        <w:rPr>
          <w:rFonts w:ascii="Arial" w:hAnsi="Arial" w:cs="Arial"/>
          <w:b/>
          <w:bCs/>
          <w:sz w:val="20"/>
          <w:u w:val="single"/>
        </w:rPr>
        <w:t xml:space="preserve"> 2018 </w:t>
      </w:r>
      <w:r w:rsidR="00E46021" w:rsidRPr="00F5627C">
        <w:rPr>
          <w:rFonts w:ascii="Arial" w:hAnsi="Arial" w:cs="Arial"/>
          <w:b/>
          <w:bCs/>
          <w:sz w:val="20"/>
          <w:u w:val="single"/>
        </w:rPr>
        <w:t>Full Board Minutes</w:t>
      </w:r>
    </w:p>
    <w:p w:rsidR="00D515B0" w:rsidRPr="00F5627C" w:rsidRDefault="0007580D" w:rsidP="00117D07">
      <w:pPr>
        <w:pStyle w:val="BodyText3"/>
        <w:contextualSpacing/>
        <w:jc w:val="both"/>
        <w:rPr>
          <w:rFonts w:ascii="Arial" w:hAnsi="Arial" w:cs="Arial"/>
          <w:b/>
          <w:bCs/>
          <w:sz w:val="20"/>
        </w:rPr>
      </w:pPr>
      <w:r w:rsidRPr="00F5627C">
        <w:rPr>
          <w:rFonts w:ascii="Arial" w:hAnsi="Arial" w:cs="Arial"/>
          <w:b/>
          <w:bCs/>
          <w:sz w:val="20"/>
        </w:rPr>
        <w:t>Motion</w:t>
      </w:r>
      <w:r w:rsidR="00F65FC2" w:rsidRPr="00F5627C">
        <w:rPr>
          <w:rFonts w:ascii="Arial" w:hAnsi="Arial" w:cs="Arial"/>
          <w:b/>
          <w:bCs/>
          <w:sz w:val="20"/>
        </w:rPr>
        <w:t xml:space="preserve"> </w:t>
      </w:r>
      <w:r w:rsidR="00BD60A9">
        <w:rPr>
          <w:rFonts w:ascii="Arial" w:hAnsi="Arial" w:cs="Arial"/>
          <w:b/>
          <w:bCs/>
          <w:sz w:val="20"/>
        </w:rPr>
        <w:t xml:space="preserve">made </w:t>
      </w:r>
      <w:r w:rsidR="00F65FC2" w:rsidRPr="00F5627C">
        <w:rPr>
          <w:rFonts w:ascii="Arial" w:hAnsi="Arial" w:cs="Arial"/>
          <w:b/>
          <w:bCs/>
          <w:sz w:val="20"/>
        </w:rPr>
        <w:t>by</w:t>
      </w:r>
      <w:r w:rsidR="0058576E" w:rsidRPr="00F5627C">
        <w:rPr>
          <w:rFonts w:ascii="Arial" w:hAnsi="Arial" w:cs="Arial"/>
          <w:b/>
          <w:bCs/>
          <w:sz w:val="20"/>
        </w:rPr>
        <w:t xml:space="preserve"> </w:t>
      </w:r>
      <w:r w:rsidR="00715B1C">
        <w:rPr>
          <w:rFonts w:ascii="Arial" w:hAnsi="Arial" w:cs="Arial"/>
          <w:b/>
          <w:bCs/>
          <w:sz w:val="20"/>
        </w:rPr>
        <w:t xml:space="preserve">Paul Cummins and </w:t>
      </w:r>
      <w:r w:rsidR="00FC4454" w:rsidRPr="00F5627C">
        <w:rPr>
          <w:rFonts w:ascii="Arial" w:hAnsi="Arial" w:cs="Arial"/>
          <w:b/>
          <w:bCs/>
          <w:sz w:val="20"/>
        </w:rPr>
        <w:t>seconded by</w:t>
      </w:r>
      <w:r w:rsidR="00BD60A9">
        <w:rPr>
          <w:rFonts w:ascii="Arial" w:hAnsi="Arial" w:cs="Arial"/>
          <w:b/>
          <w:bCs/>
          <w:sz w:val="20"/>
        </w:rPr>
        <w:t xml:space="preserve"> </w:t>
      </w:r>
      <w:r w:rsidR="00715B1C">
        <w:rPr>
          <w:rFonts w:ascii="Arial" w:hAnsi="Arial" w:cs="Arial"/>
          <w:b/>
          <w:bCs/>
          <w:sz w:val="20"/>
        </w:rPr>
        <w:t xml:space="preserve">Joe Pickens </w:t>
      </w:r>
      <w:r w:rsidR="00292ED5" w:rsidRPr="00F5627C">
        <w:rPr>
          <w:rFonts w:ascii="Arial" w:hAnsi="Arial" w:cs="Arial"/>
          <w:b/>
          <w:bCs/>
          <w:sz w:val="20"/>
        </w:rPr>
        <w:t>to</w:t>
      </w:r>
      <w:r w:rsidR="009C7D36" w:rsidRPr="00F5627C">
        <w:rPr>
          <w:rFonts w:ascii="Arial" w:hAnsi="Arial" w:cs="Arial"/>
          <w:b/>
          <w:bCs/>
          <w:sz w:val="20"/>
        </w:rPr>
        <w:t xml:space="preserve"> </w:t>
      </w:r>
      <w:r w:rsidR="00855509" w:rsidRPr="00F5627C">
        <w:rPr>
          <w:rFonts w:ascii="Arial" w:hAnsi="Arial" w:cs="Arial"/>
          <w:b/>
          <w:bCs/>
          <w:sz w:val="20"/>
        </w:rPr>
        <w:t>move approval the</w:t>
      </w:r>
      <w:r w:rsidR="0058576E" w:rsidRPr="00F5627C">
        <w:rPr>
          <w:rFonts w:ascii="Arial" w:hAnsi="Arial" w:cs="Arial"/>
          <w:b/>
          <w:bCs/>
          <w:sz w:val="20"/>
        </w:rPr>
        <w:t xml:space="preserve"> </w:t>
      </w:r>
      <w:r w:rsidR="00463E9F">
        <w:rPr>
          <w:rFonts w:ascii="Arial" w:hAnsi="Arial" w:cs="Arial"/>
          <w:b/>
          <w:bCs/>
          <w:sz w:val="20"/>
        </w:rPr>
        <w:t>October 2</w:t>
      </w:r>
      <w:r w:rsidR="00A07468">
        <w:rPr>
          <w:rFonts w:ascii="Arial" w:hAnsi="Arial" w:cs="Arial"/>
          <w:b/>
          <w:bCs/>
          <w:sz w:val="20"/>
        </w:rPr>
        <w:t>5</w:t>
      </w:r>
      <w:r w:rsidR="00463E9F">
        <w:rPr>
          <w:rFonts w:ascii="Arial" w:hAnsi="Arial" w:cs="Arial"/>
          <w:b/>
          <w:bCs/>
          <w:sz w:val="20"/>
        </w:rPr>
        <w:t>, 2018</w:t>
      </w:r>
      <w:r w:rsidR="00B65E08" w:rsidRPr="00F5627C">
        <w:rPr>
          <w:rFonts w:ascii="Arial" w:hAnsi="Arial" w:cs="Arial"/>
          <w:b/>
          <w:bCs/>
          <w:sz w:val="20"/>
        </w:rPr>
        <w:t xml:space="preserve"> </w:t>
      </w:r>
      <w:r w:rsidR="006A3B88" w:rsidRPr="00F5627C">
        <w:rPr>
          <w:rFonts w:ascii="Arial" w:hAnsi="Arial" w:cs="Arial"/>
          <w:b/>
          <w:bCs/>
          <w:sz w:val="20"/>
        </w:rPr>
        <w:t>m</w:t>
      </w:r>
      <w:r w:rsidR="00E46021" w:rsidRPr="00F5627C">
        <w:rPr>
          <w:rFonts w:ascii="Arial" w:hAnsi="Arial" w:cs="Arial"/>
          <w:b/>
          <w:bCs/>
          <w:sz w:val="20"/>
        </w:rPr>
        <w:t xml:space="preserve">eeting minutes </w:t>
      </w:r>
      <w:r w:rsidR="009C7D36" w:rsidRPr="00F5627C">
        <w:rPr>
          <w:rFonts w:ascii="Arial" w:hAnsi="Arial" w:cs="Arial"/>
          <w:b/>
          <w:bCs/>
          <w:sz w:val="20"/>
        </w:rPr>
        <w:t>as written; motion carried</w:t>
      </w:r>
      <w:r w:rsidR="00B071CF">
        <w:rPr>
          <w:rFonts w:ascii="Arial" w:hAnsi="Arial" w:cs="Arial"/>
          <w:b/>
          <w:bCs/>
          <w:sz w:val="20"/>
        </w:rPr>
        <w:t xml:space="preserve"> unanimously</w:t>
      </w:r>
      <w:r w:rsidR="009C7D36" w:rsidRPr="00F5627C">
        <w:rPr>
          <w:rFonts w:ascii="Arial" w:hAnsi="Arial" w:cs="Arial"/>
          <w:b/>
          <w:bCs/>
          <w:sz w:val="20"/>
        </w:rPr>
        <w:t xml:space="preserve">.  </w:t>
      </w:r>
    </w:p>
    <w:p w:rsidR="009F74AD" w:rsidRDefault="009F74AD" w:rsidP="00117D07">
      <w:pPr>
        <w:pStyle w:val="BodyText3"/>
        <w:contextualSpacing/>
        <w:rPr>
          <w:rFonts w:ascii="Arial" w:hAnsi="Arial" w:cs="Arial"/>
          <w:sz w:val="20"/>
        </w:rPr>
      </w:pPr>
    </w:p>
    <w:p w:rsidR="00E846B1" w:rsidRDefault="00E846B1" w:rsidP="00117D07">
      <w:pPr>
        <w:pStyle w:val="BodyText3"/>
        <w:contextualSpacing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*Approval of FCWD Inc. Audit- PY 2017-</w:t>
      </w:r>
      <w:r w:rsidR="00790031">
        <w:rPr>
          <w:rFonts w:ascii="Arial" w:hAnsi="Arial" w:cs="Arial"/>
          <w:b/>
          <w:sz w:val="20"/>
          <w:u w:val="single"/>
        </w:rPr>
        <w:t>2018</w:t>
      </w:r>
      <w:r w:rsidR="00122836">
        <w:rPr>
          <w:rFonts w:ascii="Arial" w:hAnsi="Arial" w:cs="Arial"/>
          <w:b/>
          <w:sz w:val="20"/>
          <w:u w:val="single"/>
        </w:rPr>
        <w:t xml:space="preserve"> – Richard Powell, Powell &amp; Jones CPA</w:t>
      </w:r>
    </w:p>
    <w:p w:rsidR="00E4223A" w:rsidRPr="003B6035" w:rsidRDefault="00A74C98" w:rsidP="00117D07">
      <w:pPr>
        <w:widowControl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>Richard Powell, CPA, presented the F</w:t>
      </w:r>
      <w:r w:rsidR="00B371B2">
        <w:rPr>
          <w:rFonts w:ascii="Arial" w:hAnsi="Arial" w:cs="Arial"/>
          <w:bCs/>
          <w:sz w:val="21"/>
          <w:szCs w:val="21"/>
        </w:rPr>
        <w:t>CWD Inc. 201</w:t>
      </w:r>
      <w:r w:rsidR="00E051B6">
        <w:rPr>
          <w:rFonts w:ascii="Arial" w:hAnsi="Arial" w:cs="Arial"/>
          <w:bCs/>
          <w:sz w:val="21"/>
          <w:szCs w:val="21"/>
        </w:rPr>
        <w:t>7</w:t>
      </w:r>
      <w:r w:rsidR="00B371B2">
        <w:rPr>
          <w:rFonts w:ascii="Arial" w:hAnsi="Arial" w:cs="Arial"/>
          <w:bCs/>
          <w:sz w:val="21"/>
          <w:szCs w:val="21"/>
        </w:rPr>
        <w:t>-201</w:t>
      </w:r>
      <w:r w:rsidR="00E051B6">
        <w:rPr>
          <w:rFonts w:ascii="Arial" w:hAnsi="Arial" w:cs="Arial"/>
          <w:bCs/>
          <w:sz w:val="21"/>
          <w:szCs w:val="21"/>
        </w:rPr>
        <w:t>8</w:t>
      </w:r>
      <w:r w:rsidR="00B371B2">
        <w:rPr>
          <w:rFonts w:ascii="Arial" w:hAnsi="Arial" w:cs="Arial"/>
          <w:bCs/>
          <w:sz w:val="21"/>
          <w:szCs w:val="21"/>
        </w:rPr>
        <w:t xml:space="preserve"> Audit</w:t>
      </w:r>
      <w:r>
        <w:rPr>
          <w:rFonts w:ascii="Arial" w:hAnsi="Arial" w:cs="Arial"/>
          <w:bCs/>
          <w:sz w:val="21"/>
          <w:szCs w:val="21"/>
        </w:rPr>
        <w:t xml:space="preserve"> report.  </w:t>
      </w:r>
      <w:r w:rsidR="00B371B2">
        <w:rPr>
          <w:rFonts w:ascii="Arial" w:hAnsi="Arial" w:cs="Arial"/>
          <w:bCs/>
          <w:sz w:val="21"/>
          <w:szCs w:val="21"/>
        </w:rPr>
        <w:t xml:space="preserve">It was a clean audit </w:t>
      </w:r>
    </w:p>
    <w:p w:rsidR="00A74C98" w:rsidRPr="00DC6373" w:rsidRDefault="00E3695E" w:rsidP="00117D07">
      <w:pPr>
        <w:widowControl/>
        <w:jc w:val="both"/>
        <w:rPr>
          <w:rFonts w:ascii="Arial" w:hAnsi="Arial" w:cs="Arial"/>
          <w:b/>
          <w:sz w:val="22"/>
          <w:szCs w:val="22"/>
        </w:rPr>
      </w:pPr>
      <w:r w:rsidRPr="003B6035">
        <w:rPr>
          <w:rFonts w:ascii="Arial" w:hAnsi="Arial" w:cs="Arial"/>
          <w:color w:val="000000"/>
          <w:sz w:val="22"/>
          <w:szCs w:val="22"/>
        </w:rPr>
        <w:t xml:space="preserve">with no reportable findings or recommendations in any of the 3 levels of </w:t>
      </w:r>
      <w:r>
        <w:rPr>
          <w:rFonts w:ascii="Arial" w:hAnsi="Arial" w:cs="Arial"/>
          <w:color w:val="000000"/>
          <w:sz w:val="22"/>
          <w:szCs w:val="22"/>
        </w:rPr>
        <w:t xml:space="preserve">required audit procedures </w:t>
      </w:r>
      <w:r w:rsidRPr="003B6035">
        <w:rPr>
          <w:rFonts w:ascii="Arial" w:hAnsi="Arial" w:cs="Arial"/>
          <w:color w:val="000000"/>
          <w:sz w:val="22"/>
          <w:szCs w:val="22"/>
        </w:rPr>
        <w:t xml:space="preserve">(financial, governmental and federal singular audit </w:t>
      </w:r>
      <w:r>
        <w:rPr>
          <w:rFonts w:ascii="Arial" w:hAnsi="Arial" w:cs="Arial"/>
          <w:color w:val="000000"/>
          <w:sz w:val="22"/>
          <w:szCs w:val="22"/>
        </w:rPr>
        <w:t xml:space="preserve">standards).  </w:t>
      </w:r>
      <w:r w:rsidR="0020785C">
        <w:rPr>
          <w:rFonts w:ascii="Arial" w:hAnsi="Arial" w:cs="Arial"/>
          <w:color w:val="000000"/>
          <w:sz w:val="22"/>
          <w:szCs w:val="22"/>
        </w:rPr>
        <w:t xml:space="preserve">It </w:t>
      </w:r>
      <w:r>
        <w:rPr>
          <w:rFonts w:ascii="Arial" w:hAnsi="Arial" w:cs="Arial"/>
          <w:color w:val="000000"/>
          <w:sz w:val="22"/>
          <w:szCs w:val="22"/>
        </w:rPr>
        <w:t xml:space="preserve">is an accurate reflection of the organization and where it </w:t>
      </w:r>
      <w:r w:rsidRPr="003B6035">
        <w:rPr>
          <w:rFonts w:ascii="Arial" w:hAnsi="Arial" w:cs="Arial"/>
          <w:color w:val="000000"/>
          <w:sz w:val="22"/>
          <w:szCs w:val="22"/>
        </w:rPr>
        <w:t xml:space="preserve">stood financially during the year and at year-end and that the organization is in compliance with standards and operating procedures.  </w:t>
      </w:r>
      <w:r>
        <w:rPr>
          <w:rFonts w:ascii="Arial" w:hAnsi="Arial" w:cs="Arial"/>
          <w:color w:val="000000"/>
          <w:sz w:val="22"/>
          <w:szCs w:val="22"/>
        </w:rPr>
        <w:t>CSNEFL has the highest level of assurance,</w:t>
      </w:r>
      <w:r w:rsidR="0020785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good reflection on the quality of the financial records of the organization</w:t>
      </w:r>
      <w:r w:rsidR="00E4223A">
        <w:rPr>
          <w:rFonts w:ascii="Arial" w:hAnsi="Arial" w:cs="Arial"/>
          <w:color w:val="000000"/>
          <w:sz w:val="22"/>
          <w:szCs w:val="22"/>
        </w:rPr>
        <w:t xml:space="preserve">.  </w:t>
      </w:r>
      <w:r w:rsidR="00A74C98">
        <w:rPr>
          <w:rFonts w:ascii="Arial" w:hAnsi="Arial" w:cs="Arial"/>
          <w:b/>
          <w:color w:val="000000"/>
          <w:sz w:val="22"/>
          <w:szCs w:val="22"/>
        </w:rPr>
        <w:t xml:space="preserve">Motion made </w:t>
      </w:r>
      <w:r w:rsidR="00A74C98" w:rsidRPr="00DC6373">
        <w:rPr>
          <w:rFonts w:ascii="Arial" w:hAnsi="Arial" w:cs="Arial"/>
          <w:b/>
          <w:sz w:val="22"/>
          <w:szCs w:val="22"/>
        </w:rPr>
        <w:t xml:space="preserve">by </w:t>
      </w:r>
      <w:r w:rsidR="001074CC">
        <w:rPr>
          <w:rFonts w:ascii="Arial" w:hAnsi="Arial" w:cs="Arial"/>
          <w:b/>
          <w:sz w:val="22"/>
          <w:szCs w:val="22"/>
        </w:rPr>
        <w:t>Eda Edgerton a</w:t>
      </w:r>
      <w:r w:rsidR="00A74C98" w:rsidRPr="00DC6373">
        <w:rPr>
          <w:rFonts w:ascii="Arial" w:hAnsi="Arial" w:cs="Arial"/>
          <w:b/>
          <w:sz w:val="22"/>
          <w:szCs w:val="22"/>
        </w:rPr>
        <w:t xml:space="preserve">nd seconded by </w:t>
      </w:r>
      <w:r w:rsidR="001074CC">
        <w:rPr>
          <w:rFonts w:ascii="Arial" w:hAnsi="Arial" w:cs="Arial"/>
          <w:b/>
          <w:sz w:val="22"/>
          <w:szCs w:val="22"/>
        </w:rPr>
        <w:t xml:space="preserve">Brian Teeple </w:t>
      </w:r>
      <w:r w:rsidR="00A74C98" w:rsidRPr="00DC6373">
        <w:rPr>
          <w:rFonts w:ascii="Arial" w:hAnsi="Arial" w:cs="Arial"/>
          <w:b/>
          <w:sz w:val="22"/>
          <w:szCs w:val="22"/>
        </w:rPr>
        <w:t xml:space="preserve">to move acceptance the FCWD Inc. </w:t>
      </w:r>
      <w:r w:rsidR="001074CC">
        <w:rPr>
          <w:rFonts w:ascii="Arial" w:hAnsi="Arial" w:cs="Arial"/>
          <w:b/>
          <w:sz w:val="22"/>
          <w:szCs w:val="22"/>
        </w:rPr>
        <w:t xml:space="preserve">2017-2018 </w:t>
      </w:r>
      <w:r w:rsidR="00A74C98" w:rsidRPr="00DC6373">
        <w:rPr>
          <w:rFonts w:ascii="Arial" w:hAnsi="Arial" w:cs="Arial"/>
          <w:b/>
          <w:sz w:val="22"/>
          <w:szCs w:val="22"/>
        </w:rPr>
        <w:t>A</w:t>
      </w:r>
      <w:r w:rsidR="00A74C98">
        <w:rPr>
          <w:rFonts w:ascii="Arial" w:hAnsi="Arial" w:cs="Arial"/>
          <w:b/>
          <w:sz w:val="22"/>
          <w:szCs w:val="22"/>
        </w:rPr>
        <w:t xml:space="preserve">udit </w:t>
      </w:r>
      <w:r w:rsidR="001074CC">
        <w:rPr>
          <w:rFonts w:ascii="Arial" w:hAnsi="Arial" w:cs="Arial"/>
          <w:b/>
          <w:sz w:val="22"/>
          <w:szCs w:val="22"/>
        </w:rPr>
        <w:t xml:space="preserve">report; </w:t>
      </w:r>
      <w:r w:rsidR="00A74C98" w:rsidRPr="00DC6373">
        <w:rPr>
          <w:rFonts w:ascii="Arial" w:hAnsi="Arial" w:cs="Arial"/>
          <w:b/>
          <w:sz w:val="22"/>
          <w:szCs w:val="22"/>
        </w:rPr>
        <w:t xml:space="preserve">motion carried.  </w:t>
      </w:r>
    </w:p>
    <w:p w:rsidR="00A74C98" w:rsidRDefault="00A74C98" w:rsidP="00117D0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B65E08" w:rsidRPr="00F5627C" w:rsidRDefault="00B65E08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 w:rsidRPr="00F5627C">
        <w:rPr>
          <w:rFonts w:ascii="Arial" w:hAnsi="Arial" w:cs="Arial"/>
          <w:b/>
          <w:bCs/>
          <w:sz w:val="20"/>
          <w:u w:val="single"/>
        </w:rPr>
        <w:t>Program</w:t>
      </w:r>
    </w:p>
    <w:p w:rsidR="008F1DA6" w:rsidRDefault="00253704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CSNEF</w:t>
      </w:r>
      <w:r w:rsidR="003B08DA">
        <w:rPr>
          <w:rFonts w:ascii="Arial" w:hAnsi="Arial" w:cs="Arial"/>
          <w:b/>
          <w:bCs/>
          <w:sz w:val="20"/>
          <w:u w:val="single"/>
        </w:rPr>
        <w:t>L</w:t>
      </w:r>
      <w:r>
        <w:rPr>
          <w:rFonts w:ascii="Arial" w:hAnsi="Arial" w:cs="Arial"/>
          <w:b/>
          <w:bCs/>
          <w:sz w:val="20"/>
          <w:u w:val="single"/>
        </w:rPr>
        <w:t xml:space="preserve"> 2017-2018 Annual Performance Presentation</w:t>
      </w:r>
    </w:p>
    <w:p w:rsidR="00253704" w:rsidRDefault="00253704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(</w:t>
      </w:r>
      <w:proofErr w:type="spellStart"/>
      <w:r>
        <w:rPr>
          <w:rFonts w:ascii="Arial" w:hAnsi="Arial" w:cs="Arial"/>
          <w:b/>
          <w:bCs/>
          <w:sz w:val="20"/>
          <w:u w:val="single"/>
        </w:rPr>
        <w:t>Keantha</w:t>
      </w:r>
      <w:proofErr w:type="spellEnd"/>
      <w:r>
        <w:rPr>
          <w:rFonts w:ascii="Arial" w:hAnsi="Arial" w:cs="Arial"/>
          <w:b/>
          <w:bCs/>
          <w:sz w:val="20"/>
          <w:u w:val="single"/>
        </w:rPr>
        <w:t xml:space="preserve"> Moore and Janice Hutchinson, Department of Economic Opportunity)</w:t>
      </w:r>
    </w:p>
    <w:p w:rsidR="003122E6" w:rsidRDefault="00D37D7B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DEO</w:t>
      </w:r>
      <w:r w:rsidR="009B739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staff, </w:t>
      </w:r>
      <w:proofErr w:type="spellStart"/>
      <w:r>
        <w:rPr>
          <w:rFonts w:ascii="Arial" w:hAnsi="Arial" w:cs="Arial"/>
          <w:bCs/>
          <w:sz w:val="20"/>
        </w:rPr>
        <w:t>Keantha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r w:rsidR="003B08DA">
        <w:rPr>
          <w:rFonts w:ascii="Arial" w:hAnsi="Arial" w:cs="Arial"/>
          <w:bCs/>
          <w:sz w:val="20"/>
        </w:rPr>
        <w:t xml:space="preserve">Moore </w:t>
      </w:r>
      <w:r w:rsidR="00730114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>Janice Hutchinson, reported on CSNEFL’s 2017-20</w:t>
      </w:r>
      <w:r w:rsidR="005F6802">
        <w:rPr>
          <w:rFonts w:ascii="Arial" w:hAnsi="Arial" w:cs="Arial"/>
          <w:bCs/>
          <w:sz w:val="20"/>
        </w:rPr>
        <w:t>18</w:t>
      </w:r>
      <w:r>
        <w:rPr>
          <w:rFonts w:ascii="Arial" w:hAnsi="Arial" w:cs="Arial"/>
          <w:bCs/>
          <w:sz w:val="20"/>
        </w:rPr>
        <w:t xml:space="preserve"> Annual Performance.  </w:t>
      </w:r>
      <w:r w:rsidR="00A25E11">
        <w:rPr>
          <w:rFonts w:ascii="Arial" w:hAnsi="Arial" w:cs="Arial"/>
          <w:bCs/>
          <w:sz w:val="20"/>
        </w:rPr>
        <w:t xml:space="preserve">Region 8 has met or </w:t>
      </w:r>
      <w:r w:rsidR="00813FD0">
        <w:rPr>
          <w:rFonts w:ascii="Arial" w:hAnsi="Arial" w:cs="Arial"/>
          <w:bCs/>
          <w:sz w:val="20"/>
        </w:rPr>
        <w:t>is exceeding a</w:t>
      </w:r>
      <w:r w:rsidR="00A25E11">
        <w:rPr>
          <w:rFonts w:ascii="Arial" w:hAnsi="Arial" w:cs="Arial"/>
          <w:bCs/>
          <w:sz w:val="20"/>
        </w:rPr>
        <w:t xml:space="preserve">ll </w:t>
      </w:r>
      <w:r w:rsidR="00813FD0">
        <w:rPr>
          <w:rFonts w:ascii="Arial" w:hAnsi="Arial" w:cs="Arial"/>
          <w:bCs/>
          <w:sz w:val="20"/>
        </w:rPr>
        <w:t>performance standards</w:t>
      </w:r>
      <w:r w:rsidR="00285C85">
        <w:rPr>
          <w:rFonts w:ascii="Arial" w:hAnsi="Arial" w:cs="Arial"/>
          <w:bCs/>
          <w:sz w:val="20"/>
        </w:rPr>
        <w:t xml:space="preserve"> in serving participants in the workforce system</w:t>
      </w:r>
      <w:r w:rsidR="00351B1D">
        <w:rPr>
          <w:rFonts w:ascii="Arial" w:hAnsi="Arial" w:cs="Arial"/>
          <w:bCs/>
          <w:sz w:val="20"/>
        </w:rPr>
        <w:t xml:space="preserve">.  </w:t>
      </w:r>
      <w:r w:rsidR="00285C85">
        <w:rPr>
          <w:rFonts w:ascii="Arial" w:hAnsi="Arial" w:cs="Arial"/>
          <w:bCs/>
          <w:sz w:val="20"/>
        </w:rPr>
        <w:t xml:space="preserve">Programmatic and financial </w:t>
      </w:r>
      <w:r w:rsidR="00F52170">
        <w:rPr>
          <w:rFonts w:ascii="Arial" w:hAnsi="Arial" w:cs="Arial"/>
          <w:bCs/>
          <w:sz w:val="20"/>
        </w:rPr>
        <w:t xml:space="preserve">monitoring </w:t>
      </w:r>
      <w:r w:rsidR="00351B1D">
        <w:rPr>
          <w:rFonts w:ascii="Arial" w:hAnsi="Arial" w:cs="Arial"/>
          <w:bCs/>
          <w:sz w:val="20"/>
        </w:rPr>
        <w:t xml:space="preserve">is </w:t>
      </w:r>
      <w:r w:rsidR="00F52170">
        <w:rPr>
          <w:rFonts w:ascii="Arial" w:hAnsi="Arial" w:cs="Arial"/>
          <w:bCs/>
          <w:sz w:val="20"/>
        </w:rPr>
        <w:t>done annually and there were no findings for the fiscal year</w:t>
      </w:r>
      <w:r w:rsidR="00CD6BC3">
        <w:rPr>
          <w:rFonts w:ascii="Arial" w:hAnsi="Arial" w:cs="Arial"/>
          <w:bCs/>
          <w:sz w:val="20"/>
        </w:rPr>
        <w:t xml:space="preserve">.  Great Job!  </w:t>
      </w:r>
      <w:r w:rsidR="003122E6">
        <w:rPr>
          <w:rFonts w:ascii="Arial" w:hAnsi="Arial" w:cs="Arial"/>
          <w:bCs/>
          <w:sz w:val="20"/>
        </w:rPr>
        <w:t>Next year</w:t>
      </w:r>
      <w:r w:rsidR="00470284">
        <w:rPr>
          <w:rFonts w:ascii="Arial" w:hAnsi="Arial" w:cs="Arial"/>
          <w:bCs/>
          <w:sz w:val="20"/>
        </w:rPr>
        <w:t xml:space="preserve"> a n</w:t>
      </w:r>
      <w:r w:rsidR="003122E6">
        <w:rPr>
          <w:rFonts w:ascii="Arial" w:hAnsi="Arial" w:cs="Arial"/>
          <w:bCs/>
          <w:sz w:val="20"/>
        </w:rPr>
        <w:t xml:space="preserve">ew measure </w:t>
      </w:r>
      <w:r w:rsidR="00656899">
        <w:rPr>
          <w:rFonts w:ascii="Arial" w:hAnsi="Arial" w:cs="Arial"/>
          <w:bCs/>
          <w:sz w:val="20"/>
        </w:rPr>
        <w:t xml:space="preserve">will be </w:t>
      </w:r>
      <w:r w:rsidR="003122E6">
        <w:rPr>
          <w:rFonts w:ascii="Arial" w:hAnsi="Arial" w:cs="Arial"/>
          <w:bCs/>
          <w:sz w:val="20"/>
        </w:rPr>
        <w:t>added to the report</w:t>
      </w:r>
      <w:r w:rsidR="00656899">
        <w:rPr>
          <w:rFonts w:ascii="Arial" w:hAnsi="Arial" w:cs="Arial"/>
          <w:bCs/>
          <w:sz w:val="20"/>
        </w:rPr>
        <w:t>,</w:t>
      </w:r>
      <w:r w:rsidR="003122E6">
        <w:rPr>
          <w:rFonts w:ascii="Arial" w:hAnsi="Arial" w:cs="Arial"/>
          <w:bCs/>
          <w:sz w:val="20"/>
        </w:rPr>
        <w:t xml:space="preserve"> “</w:t>
      </w:r>
      <w:r w:rsidR="00A5672E">
        <w:rPr>
          <w:rFonts w:ascii="Arial" w:hAnsi="Arial" w:cs="Arial"/>
          <w:bCs/>
          <w:sz w:val="20"/>
        </w:rPr>
        <w:t>measurable</w:t>
      </w:r>
      <w:r w:rsidR="003122E6">
        <w:rPr>
          <w:rFonts w:ascii="Arial" w:hAnsi="Arial" w:cs="Arial"/>
          <w:bCs/>
          <w:sz w:val="20"/>
        </w:rPr>
        <w:t xml:space="preserve"> skills gains”</w:t>
      </w:r>
      <w:r w:rsidR="00A5672E">
        <w:rPr>
          <w:rFonts w:ascii="Arial" w:hAnsi="Arial" w:cs="Arial"/>
          <w:bCs/>
          <w:sz w:val="20"/>
        </w:rPr>
        <w:t xml:space="preserve"> that will have 3 outcomes:  1) </w:t>
      </w:r>
      <w:r w:rsidR="003122E6">
        <w:rPr>
          <w:rFonts w:ascii="Arial" w:hAnsi="Arial" w:cs="Arial"/>
          <w:bCs/>
          <w:sz w:val="20"/>
        </w:rPr>
        <w:t xml:space="preserve">retention with the same employer, 2) repeat business customers, and 3) employer retention rate.  This is a base line year </w:t>
      </w:r>
      <w:r w:rsidR="006D0B10">
        <w:rPr>
          <w:rFonts w:ascii="Arial" w:hAnsi="Arial" w:cs="Arial"/>
          <w:bCs/>
          <w:sz w:val="20"/>
        </w:rPr>
        <w:t>where data is collected and targets for next year identified.</w:t>
      </w:r>
      <w:r w:rsidR="003122E6">
        <w:rPr>
          <w:rFonts w:ascii="Arial" w:hAnsi="Arial" w:cs="Arial"/>
          <w:bCs/>
          <w:sz w:val="20"/>
        </w:rPr>
        <w:t xml:space="preserve">  </w:t>
      </w:r>
    </w:p>
    <w:p w:rsidR="003122E6" w:rsidRDefault="003122E6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3E0B1E" w:rsidRDefault="00F07D16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regards to </w:t>
      </w:r>
      <w:r w:rsidR="0013332E">
        <w:rPr>
          <w:rFonts w:ascii="Arial" w:hAnsi="Arial" w:cs="Arial"/>
          <w:bCs/>
          <w:sz w:val="20"/>
        </w:rPr>
        <w:t>Summary of Findings of F</w:t>
      </w:r>
      <w:r w:rsidR="008A7FE1">
        <w:rPr>
          <w:rFonts w:ascii="Arial" w:hAnsi="Arial" w:cs="Arial"/>
          <w:bCs/>
          <w:sz w:val="20"/>
        </w:rPr>
        <w:t xml:space="preserve">indings for program years 2017 &amp; 2016 there was a slight increase </w:t>
      </w:r>
      <w:r w:rsidR="001775E0">
        <w:rPr>
          <w:rFonts w:ascii="Arial" w:hAnsi="Arial" w:cs="Arial"/>
          <w:bCs/>
          <w:sz w:val="20"/>
        </w:rPr>
        <w:t>in programmatic</w:t>
      </w:r>
      <w:r w:rsidR="0011162F">
        <w:rPr>
          <w:rFonts w:ascii="Arial" w:hAnsi="Arial" w:cs="Arial"/>
          <w:bCs/>
          <w:sz w:val="20"/>
        </w:rPr>
        <w:t xml:space="preserve"> </w:t>
      </w:r>
      <w:r w:rsidR="00050940">
        <w:rPr>
          <w:rFonts w:ascii="Arial" w:hAnsi="Arial" w:cs="Arial"/>
          <w:bCs/>
          <w:sz w:val="20"/>
        </w:rPr>
        <w:t xml:space="preserve">findings for PY 2017 in the </w:t>
      </w:r>
      <w:r w:rsidR="00377A77">
        <w:rPr>
          <w:rFonts w:ascii="Arial" w:hAnsi="Arial" w:cs="Arial"/>
          <w:bCs/>
          <w:sz w:val="20"/>
        </w:rPr>
        <w:t xml:space="preserve">Welfare Transition </w:t>
      </w:r>
      <w:r w:rsidR="00050940">
        <w:rPr>
          <w:rFonts w:ascii="Arial" w:hAnsi="Arial" w:cs="Arial"/>
          <w:bCs/>
          <w:sz w:val="20"/>
        </w:rPr>
        <w:t>area</w:t>
      </w:r>
      <w:r w:rsidR="00EF5806">
        <w:rPr>
          <w:rFonts w:ascii="Arial" w:hAnsi="Arial" w:cs="Arial"/>
          <w:bCs/>
          <w:sz w:val="20"/>
        </w:rPr>
        <w:t xml:space="preserve">.  This program is a </w:t>
      </w:r>
      <w:r w:rsidR="00EF5806">
        <w:rPr>
          <w:rFonts w:ascii="Arial" w:hAnsi="Arial" w:cs="Arial"/>
          <w:bCs/>
          <w:sz w:val="20"/>
        </w:rPr>
        <w:lastRenderedPageBreak/>
        <w:t xml:space="preserve">focus at the </w:t>
      </w:r>
      <w:r w:rsidR="00DC3925">
        <w:rPr>
          <w:rFonts w:ascii="Arial" w:hAnsi="Arial" w:cs="Arial"/>
          <w:bCs/>
          <w:sz w:val="20"/>
        </w:rPr>
        <w:t>state</w:t>
      </w:r>
      <w:r w:rsidR="00EF5806">
        <w:rPr>
          <w:rFonts w:ascii="Arial" w:hAnsi="Arial" w:cs="Arial"/>
          <w:bCs/>
          <w:sz w:val="20"/>
        </w:rPr>
        <w:t xml:space="preserve"> level and </w:t>
      </w:r>
      <w:r w:rsidR="0011162F">
        <w:rPr>
          <w:rFonts w:ascii="Arial" w:hAnsi="Arial" w:cs="Arial"/>
          <w:bCs/>
          <w:sz w:val="20"/>
        </w:rPr>
        <w:t>not</w:t>
      </w:r>
      <w:r w:rsidR="00456DD1">
        <w:rPr>
          <w:rFonts w:ascii="Arial" w:hAnsi="Arial" w:cs="Arial"/>
          <w:bCs/>
          <w:sz w:val="20"/>
        </w:rPr>
        <w:t xml:space="preserve"> necessarily</w:t>
      </w:r>
      <w:r w:rsidR="00842F8D">
        <w:rPr>
          <w:rFonts w:ascii="Arial" w:hAnsi="Arial" w:cs="Arial"/>
          <w:bCs/>
          <w:sz w:val="20"/>
        </w:rPr>
        <w:t xml:space="preserve"> </w:t>
      </w:r>
      <w:r w:rsidR="00377A77">
        <w:rPr>
          <w:rFonts w:ascii="Arial" w:hAnsi="Arial" w:cs="Arial"/>
          <w:bCs/>
          <w:sz w:val="20"/>
        </w:rPr>
        <w:t>unique to Region 8</w:t>
      </w:r>
      <w:r w:rsidR="00EF5806">
        <w:rPr>
          <w:rFonts w:ascii="Arial" w:hAnsi="Arial" w:cs="Arial"/>
          <w:bCs/>
          <w:sz w:val="20"/>
        </w:rPr>
        <w:t xml:space="preserve">.  The program has </w:t>
      </w:r>
      <w:r w:rsidR="00456DD1">
        <w:rPr>
          <w:rFonts w:ascii="Arial" w:hAnsi="Arial" w:cs="Arial"/>
          <w:bCs/>
          <w:sz w:val="20"/>
        </w:rPr>
        <w:t>many r</w:t>
      </w:r>
      <w:r w:rsidR="00842F8D">
        <w:rPr>
          <w:rFonts w:ascii="Arial" w:hAnsi="Arial" w:cs="Arial"/>
          <w:bCs/>
          <w:sz w:val="20"/>
        </w:rPr>
        <w:t>equirements</w:t>
      </w:r>
      <w:r w:rsidR="00DC3925">
        <w:rPr>
          <w:rFonts w:ascii="Arial" w:hAnsi="Arial" w:cs="Arial"/>
          <w:bCs/>
          <w:sz w:val="20"/>
        </w:rPr>
        <w:t xml:space="preserve"> </w:t>
      </w:r>
      <w:r w:rsidR="0013332E">
        <w:rPr>
          <w:rFonts w:ascii="Arial" w:hAnsi="Arial" w:cs="Arial"/>
          <w:bCs/>
          <w:sz w:val="20"/>
        </w:rPr>
        <w:t xml:space="preserve">and tools and training are being developed to give </w:t>
      </w:r>
      <w:r w:rsidR="00842F8D">
        <w:rPr>
          <w:rFonts w:ascii="Arial" w:hAnsi="Arial" w:cs="Arial"/>
          <w:bCs/>
          <w:sz w:val="20"/>
        </w:rPr>
        <w:t>boards more resources for th</w:t>
      </w:r>
      <w:r w:rsidR="00DC3925">
        <w:rPr>
          <w:rFonts w:ascii="Arial" w:hAnsi="Arial" w:cs="Arial"/>
          <w:bCs/>
          <w:sz w:val="20"/>
        </w:rPr>
        <w:t xml:space="preserve">e </w:t>
      </w:r>
      <w:r w:rsidR="00842F8D">
        <w:rPr>
          <w:rFonts w:ascii="Arial" w:hAnsi="Arial" w:cs="Arial"/>
          <w:bCs/>
          <w:sz w:val="20"/>
        </w:rPr>
        <w:t xml:space="preserve">program.  </w:t>
      </w:r>
      <w:r w:rsidR="006A3903">
        <w:rPr>
          <w:rFonts w:ascii="Arial" w:hAnsi="Arial" w:cs="Arial"/>
          <w:bCs/>
          <w:sz w:val="20"/>
        </w:rPr>
        <w:t xml:space="preserve">Findings </w:t>
      </w:r>
      <w:r w:rsidR="001C201E">
        <w:rPr>
          <w:rFonts w:ascii="Arial" w:hAnsi="Arial" w:cs="Arial"/>
          <w:bCs/>
          <w:sz w:val="20"/>
        </w:rPr>
        <w:t>do not have a financial impact for the regions</w:t>
      </w:r>
      <w:r w:rsidR="00DC3925">
        <w:rPr>
          <w:rFonts w:ascii="Arial" w:hAnsi="Arial" w:cs="Arial"/>
          <w:bCs/>
          <w:sz w:val="20"/>
        </w:rPr>
        <w:t xml:space="preserve">; they show </w:t>
      </w:r>
      <w:r w:rsidR="001C201E">
        <w:rPr>
          <w:rFonts w:ascii="Arial" w:hAnsi="Arial" w:cs="Arial"/>
          <w:bCs/>
          <w:sz w:val="20"/>
        </w:rPr>
        <w:t xml:space="preserve">that DEO is in compliance with how programs are intended to operate at the Federal level.  </w:t>
      </w:r>
      <w:r w:rsidR="002E7583">
        <w:rPr>
          <w:rFonts w:ascii="Arial" w:hAnsi="Arial" w:cs="Arial"/>
          <w:bCs/>
          <w:sz w:val="20"/>
        </w:rPr>
        <w:t xml:space="preserve">Region 8 had zero findings for the </w:t>
      </w:r>
      <w:r w:rsidR="00714AB6">
        <w:rPr>
          <w:rFonts w:ascii="Arial" w:hAnsi="Arial" w:cs="Arial"/>
          <w:bCs/>
          <w:sz w:val="20"/>
        </w:rPr>
        <w:t>WIOA program which also receiv</w:t>
      </w:r>
      <w:r w:rsidR="00F0550B">
        <w:rPr>
          <w:rFonts w:ascii="Arial" w:hAnsi="Arial" w:cs="Arial"/>
          <w:bCs/>
          <w:sz w:val="20"/>
        </w:rPr>
        <w:t>es</w:t>
      </w:r>
      <w:r w:rsidR="00714AB6">
        <w:rPr>
          <w:rFonts w:ascii="Arial" w:hAnsi="Arial" w:cs="Arial"/>
          <w:bCs/>
          <w:sz w:val="20"/>
        </w:rPr>
        <w:t xml:space="preserve"> a lot of funds and has </w:t>
      </w:r>
      <w:r w:rsidR="00D34CC4">
        <w:rPr>
          <w:rFonts w:ascii="Arial" w:hAnsi="Arial" w:cs="Arial"/>
          <w:bCs/>
          <w:sz w:val="20"/>
        </w:rPr>
        <w:t>many requirements</w:t>
      </w:r>
      <w:r w:rsidR="00F0550B">
        <w:rPr>
          <w:rFonts w:ascii="Arial" w:hAnsi="Arial" w:cs="Arial"/>
          <w:bCs/>
          <w:sz w:val="20"/>
        </w:rPr>
        <w:t>…</w:t>
      </w:r>
      <w:r w:rsidR="00D34CC4">
        <w:rPr>
          <w:rFonts w:ascii="Arial" w:hAnsi="Arial" w:cs="Arial"/>
          <w:bCs/>
          <w:sz w:val="20"/>
        </w:rPr>
        <w:t>excellent jo</w:t>
      </w:r>
      <w:r w:rsidR="00F0550B">
        <w:rPr>
          <w:rFonts w:ascii="Arial" w:hAnsi="Arial" w:cs="Arial"/>
          <w:bCs/>
          <w:sz w:val="20"/>
        </w:rPr>
        <w:t xml:space="preserve">b!  </w:t>
      </w:r>
      <w:r w:rsidR="00F0550B">
        <w:rPr>
          <w:rFonts w:ascii="Arial" w:hAnsi="Arial" w:cs="Arial"/>
          <w:bCs/>
          <w:sz w:val="20"/>
          <w:u w:val="single"/>
        </w:rPr>
        <w:t>Ques</w:t>
      </w:r>
      <w:r w:rsidR="005B0EE7">
        <w:rPr>
          <w:rFonts w:ascii="Arial" w:hAnsi="Arial" w:cs="Arial"/>
          <w:bCs/>
          <w:sz w:val="20"/>
          <w:u w:val="single"/>
        </w:rPr>
        <w:t>tion:</w:t>
      </w:r>
      <w:r w:rsidR="005B0EE7">
        <w:rPr>
          <w:rFonts w:ascii="Arial" w:hAnsi="Arial" w:cs="Arial"/>
          <w:bCs/>
          <w:sz w:val="20"/>
        </w:rPr>
        <w:t xml:space="preserve">  </w:t>
      </w:r>
      <w:r w:rsidR="007F6037">
        <w:rPr>
          <w:rFonts w:ascii="Arial" w:hAnsi="Arial" w:cs="Arial"/>
          <w:bCs/>
          <w:sz w:val="20"/>
        </w:rPr>
        <w:t>Are</w:t>
      </w:r>
      <w:r w:rsidR="006A15DC">
        <w:rPr>
          <w:rFonts w:ascii="Arial" w:hAnsi="Arial" w:cs="Arial"/>
          <w:bCs/>
          <w:sz w:val="20"/>
        </w:rPr>
        <w:t xml:space="preserve"> key findings differentiated </w:t>
      </w:r>
      <w:r w:rsidR="003E0B1E">
        <w:rPr>
          <w:rFonts w:ascii="Arial" w:hAnsi="Arial" w:cs="Arial"/>
          <w:bCs/>
          <w:sz w:val="20"/>
        </w:rPr>
        <w:t xml:space="preserve">like they are in our audits?  </w:t>
      </w:r>
      <w:r w:rsidR="00025CB2">
        <w:rPr>
          <w:rFonts w:ascii="Arial" w:hAnsi="Arial" w:cs="Arial"/>
          <w:bCs/>
          <w:sz w:val="20"/>
        </w:rPr>
        <w:t xml:space="preserve">The </w:t>
      </w:r>
      <w:r w:rsidR="003E0B1E">
        <w:rPr>
          <w:rFonts w:ascii="Arial" w:hAnsi="Arial" w:cs="Arial"/>
          <w:bCs/>
          <w:sz w:val="20"/>
        </w:rPr>
        <w:t xml:space="preserve">Statistics report </w:t>
      </w:r>
      <w:r w:rsidR="0080675E">
        <w:rPr>
          <w:rFonts w:ascii="Arial" w:hAnsi="Arial" w:cs="Arial"/>
          <w:bCs/>
          <w:sz w:val="20"/>
        </w:rPr>
        <w:t xml:space="preserve">indicates </w:t>
      </w:r>
      <w:r w:rsidR="00AD76AB">
        <w:rPr>
          <w:rFonts w:ascii="Arial" w:hAnsi="Arial" w:cs="Arial"/>
          <w:bCs/>
          <w:sz w:val="20"/>
        </w:rPr>
        <w:t xml:space="preserve">recurring findings from prior years and </w:t>
      </w:r>
      <w:r w:rsidR="007D46D5">
        <w:rPr>
          <w:rFonts w:ascii="Arial" w:hAnsi="Arial" w:cs="Arial"/>
          <w:bCs/>
          <w:sz w:val="20"/>
        </w:rPr>
        <w:t xml:space="preserve">if </w:t>
      </w:r>
      <w:r w:rsidR="00025CB2">
        <w:rPr>
          <w:rFonts w:ascii="Arial" w:hAnsi="Arial" w:cs="Arial"/>
          <w:bCs/>
          <w:sz w:val="20"/>
        </w:rPr>
        <w:t>corrective action</w:t>
      </w:r>
      <w:r w:rsidR="00AD76AB">
        <w:rPr>
          <w:rFonts w:ascii="Arial" w:hAnsi="Arial" w:cs="Arial"/>
          <w:bCs/>
          <w:sz w:val="20"/>
        </w:rPr>
        <w:t xml:space="preserve"> was taken.  </w:t>
      </w:r>
      <w:r w:rsidR="003E0B1E">
        <w:rPr>
          <w:rFonts w:ascii="Arial" w:hAnsi="Arial" w:cs="Arial"/>
          <w:bCs/>
          <w:sz w:val="20"/>
        </w:rPr>
        <w:t xml:space="preserve"> </w:t>
      </w:r>
      <w:r w:rsidR="009C2FA8">
        <w:rPr>
          <w:rFonts w:ascii="Arial" w:hAnsi="Arial" w:cs="Arial"/>
          <w:bCs/>
          <w:sz w:val="20"/>
          <w:u w:val="single"/>
        </w:rPr>
        <w:t>Question:</w:t>
      </w:r>
      <w:r w:rsidR="009C2FA8">
        <w:rPr>
          <w:rFonts w:ascii="Arial" w:hAnsi="Arial" w:cs="Arial"/>
          <w:bCs/>
          <w:sz w:val="20"/>
        </w:rPr>
        <w:t xml:space="preserve">  How does Region 8’s stellar performance compare to other WFB’s? </w:t>
      </w:r>
      <w:r w:rsidR="00AD76AB">
        <w:rPr>
          <w:rFonts w:ascii="Arial" w:hAnsi="Arial" w:cs="Arial"/>
          <w:bCs/>
          <w:sz w:val="20"/>
        </w:rPr>
        <w:t xml:space="preserve">WFB’s no longer compete against each other and each </w:t>
      </w:r>
      <w:r w:rsidR="00024C9F">
        <w:rPr>
          <w:rFonts w:ascii="Arial" w:hAnsi="Arial" w:cs="Arial"/>
          <w:bCs/>
          <w:sz w:val="20"/>
        </w:rPr>
        <w:t>WFB negotiates</w:t>
      </w:r>
      <w:r w:rsidR="009C2FA8">
        <w:rPr>
          <w:rFonts w:ascii="Arial" w:hAnsi="Arial" w:cs="Arial"/>
          <w:bCs/>
          <w:sz w:val="20"/>
        </w:rPr>
        <w:t xml:space="preserve"> their measures with the state</w:t>
      </w:r>
      <w:r w:rsidR="00980624">
        <w:rPr>
          <w:rFonts w:ascii="Arial" w:hAnsi="Arial" w:cs="Arial"/>
          <w:bCs/>
          <w:sz w:val="20"/>
        </w:rPr>
        <w:t xml:space="preserve">.  A </w:t>
      </w:r>
      <w:r w:rsidR="009C2FA8">
        <w:rPr>
          <w:rFonts w:ascii="Arial" w:hAnsi="Arial" w:cs="Arial"/>
          <w:bCs/>
          <w:sz w:val="20"/>
        </w:rPr>
        <w:t xml:space="preserve">spreadsheet is available that shows how the other WFB’s are doing that staff can share with the board.  </w:t>
      </w:r>
      <w:r w:rsidR="009C2FA8">
        <w:rPr>
          <w:rFonts w:ascii="Arial" w:hAnsi="Arial" w:cs="Arial"/>
          <w:bCs/>
          <w:sz w:val="20"/>
          <w:u w:val="single"/>
        </w:rPr>
        <w:t>Question:</w:t>
      </w:r>
      <w:r w:rsidR="009C2FA8">
        <w:rPr>
          <w:rFonts w:ascii="Arial" w:hAnsi="Arial" w:cs="Arial"/>
          <w:bCs/>
          <w:sz w:val="20"/>
        </w:rPr>
        <w:t xml:space="preserve">  Why is there an asterisk after credential attainment?  </w:t>
      </w:r>
      <w:r w:rsidR="00D26C6F">
        <w:rPr>
          <w:rFonts w:ascii="Arial" w:hAnsi="Arial" w:cs="Arial"/>
          <w:bCs/>
          <w:sz w:val="20"/>
        </w:rPr>
        <w:t xml:space="preserve">A full </w:t>
      </w:r>
      <w:r w:rsidR="009F22C4">
        <w:rPr>
          <w:rFonts w:ascii="Arial" w:hAnsi="Arial" w:cs="Arial"/>
          <w:bCs/>
          <w:sz w:val="20"/>
        </w:rPr>
        <w:t>year’s</w:t>
      </w:r>
      <w:r w:rsidR="00D26C6F">
        <w:rPr>
          <w:rFonts w:ascii="Arial" w:hAnsi="Arial" w:cs="Arial"/>
          <w:bCs/>
          <w:sz w:val="20"/>
        </w:rPr>
        <w:t xml:space="preserve"> data is needed to provide that number; since </w:t>
      </w:r>
      <w:r w:rsidR="006C49E1">
        <w:rPr>
          <w:rFonts w:ascii="Arial" w:hAnsi="Arial" w:cs="Arial"/>
          <w:bCs/>
          <w:sz w:val="20"/>
        </w:rPr>
        <w:t>we only receive quarterly data we report on that</w:t>
      </w:r>
      <w:r w:rsidR="00D26C6F">
        <w:rPr>
          <w:rFonts w:ascii="Arial" w:hAnsi="Arial" w:cs="Arial"/>
          <w:bCs/>
          <w:sz w:val="20"/>
        </w:rPr>
        <w:t xml:space="preserve">.  </w:t>
      </w:r>
      <w:r w:rsidR="006C49E1">
        <w:rPr>
          <w:rFonts w:ascii="Arial" w:hAnsi="Arial" w:cs="Arial"/>
          <w:bCs/>
          <w:sz w:val="20"/>
        </w:rPr>
        <w:t xml:space="preserve">  </w:t>
      </w:r>
    </w:p>
    <w:p w:rsidR="003E0B1E" w:rsidRDefault="003E0B1E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025CB2" w:rsidRDefault="00D26C6F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 fiscal monitoring had no findings</w:t>
      </w:r>
      <w:r w:rsidR="00AD1037">
        <w:rPr>
          <w:rFonts w:ascii="Arial" w:hAnsi="Arial" w:cs="Arial"/>
          <w:bCs/>
          <w:sz w:val="20"/>
        </w:rPr>
        <w:t xml:space="preserve"> and region 8 did an excellent job spending </w:t>
      </w:r>
      <w:r w:rsidR="00DD7AE1">
        <w:rPr>
          <w:rFonts w:ascii="Arial" w:hAnsi="Arial" w:cs="Arial"/>
          <w:bCs/>
          <w:sz w:val="20"/>
        </w:rPr>
        <w:t xml:space="preserve">in the 3 main funding streams per state requirements.  </w:t>
      </w:r>
      <w:r w:rsidR="00925D44">
        <w:rPr>
          <w:rFonts w:ascii="Arial" w:hAnsi="Arial" w:cs="Arial"/>
          <w:bCs/>
          <w:sz w:val="20"/>
        </w:rPr>
        <w:t xml:space="preserve">$18 million was received for PY 2018.  </w:t>
      </w:r>
      <w:r w:rsidR="00614BA8">
        <w:rPr>
          <w:rFonts w:ascii="Arial" w:hAnsi="Arial" w:cs="Arial"/>
          <w:bCs/>
          <w:sz w:val="20"/>
        </w:rPr>
        <w:t xml:space="preserve"> </w:t>
      </w:r>
      <w:r w:rsidR="00925D44">
        <w:rPr>
          <w:rFonts w:ascii="Arial" w:hAnsi="Arial" w:cs="Arial"/>
          <w:bCs/>
          <w:sz w:val="20"/>
        </w:rPr>
        <w:t xml:space="preserve">91% </w:t>
      </w:r>
      <w:r w:rsidR="00C0753E">
        <w:rPr>
          <w:rFonts w:ascii="Arial" w:hAnsi="Arial" w:cs="Arial"/>
          <w:bCs/>
          <w:sz w:val="20"/>
        </w:rPr>
        <w:t xml:space="preserve">of the required 90% </w:t>
      </w:r>
      <w:r w:rsidR="00925D44">
        <w:rPr>
          <w:rFonts w:ascii="Arial" w:hAnsi="Arial" w:cs="Arial"/>
          <w:bCs/>
          <w:sz w:val="20"/>
        </w:rPr>
        <w:t xml:space="preserve">was spent for </w:t>
      </w:r>
      <w:proofErr w:type="gramStart"/>
      <w:r w:rsidR="00622FB5">
        <w:rPr>
          <w:rFonts w:ascii="Arial" w:hAnsi="Arial" w:cs="Arial"/>
          <w:bCs/>
          <w:sz w:val="20"/>
        </w:rPr>
        <w:t>Direct</w:t>
      </w:r>
      <w:proofErr w:type="gramEnd"/>
      <w:r w:rsidR="00622FB5">
        <w:rPr>
          <w:rFonts w:ascii="Arial" w:hAnsi="Arial" w:cs="Arial"/>
          <w:bCs/>
          <w:sz w:val="20"/>
        </w:rPr>
        <w:t xml:space="preserve"> client services</w:t>
      </w:r>
      <w:r w:rsidR="00C0753E">
        <w:rPr>
          <w:rFonts w:ascii="Arial" w:hAnsi="Arial" w:cs="Arial"/>
          <w:bCs/>
          <w:sz w:val="20"/>
        </w:rPr>
        <w:t xml:space="preserve">; 61% of the required 50% with a 40% waiver was spent for Dislocated Workers; and for the 2 youth </w:t>
      </w:r>
      <w:r w:rsidR="00117D07">
        <w:rPr>
          <w:rFonts w:ascii="Arial" w:hAnsi="Arial" w:cs="Arial"/>
          <w:bCs/>
          <w:sz w:val="20"/>
        </w:rPr>
        <w:t>requirements</w:t>
      </w:r>
      <w:r w:rsidR="00C0753E">
        <w:rPr>
          <w:rFonts w:ascii="Arial" w:hAnsi="Arial" w:cs="Arial"/>
          <w:bCs/>
          <w:sz w:val="20"/>
        </w:rPr>
        <w:t xml:space="preserve">, 28.65% of the required 20% was spent </w:t>
      </w:r>
      <w:r w:rsidR="008D34D6">
        <w:rPr>
          <w:rFonts w:ascii="Arial" w:hAnsi="Arial" w:cs="Arial"/>
          <w:bCs/>
          <w:sz w:val="20"/>
        </w:rPr>
        <w:t xml:space="preserve">for the first requirement, and 100% of the required 75% was spent for out-of-school youth...great job!  </w:t>
      </w:r>
    </w:p>
    <w:p w:rsidR="00390632" w:rsidRDefault="00390632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A81831" w:rsidRDefault="00024C9F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State and Federal </w:t>
      </w:r>
      <w:r w:rsidR="00390632">
        <w:rPr>
          <w:rFonts w:ascii="Arial" w:hAnsi="Arial" w:cs="Arial"/>
          <w:bCs/>
          <w:sz w:val="20"/>
        </w:rPr>
        <w:t xml:space="preserve">Workforce Trends </w:t>
      </w:r>
      <w:r w:rsidR="006F4A71">
        <w:rPr>
          <w:rFonts w:ascii="Arial" w:hAnsi="Arial" w:cs="Arial"/>
          <w:bCs/>
          <w:sz w:val="20"/>
        </w:rPr>
        <w:t>include</w:t>
      </w:r>
      <w:r w:rsidR="001F74D5">
        <w:rPr>
          <w:rFonts w:ascii="Arial" w:hAnsi="Arial" w:cs="Arial"/>
          <w:bCs/>
          <w:sz w:val="20"/>
        </w:rPr>
        <w:t xml:space="preserve"> apprenticeships, gig economy and soft skills.  There is a big push for apprenticeships</w:t>
      </w:r>
      <w:r w:rsidR="00C41099">
        <w:rPr>
          <w:rFonts w:ascii="Arial" w:hAnsi="Arial" w:cs="Arial"/>
          <w:bCs/>
          <w:sz w:val="20"/>
        </w:rPr>
        <w:t xml:space="preserve"> to be established for employers.  It is a gr</w:t>
      </w:r>
      <w:r w:rsidR="00BF1E2D">
        <w:rPr>
          <w:rFonts w:ascii="Arial" w:hAnsi="Arial" w:cs="Arial"/>
          <w:bCs/>
          <w:sz w:val="20"/>
        </w:rPr>
        <w:t xml:space="preserve">eat opportunity </w:t>
      </w:r>
      <w:r w:rsidR="0026637C">
        <w:rPr>
          <w:rFonts w:ascii="Arial" w:hAnsi="Arial" w:cs="Arial"/>
          <w:bCs/>
          <w:sz w:val="20"/>
        </w:rPr>
        <w:t>for people to combine w</w:t>
      </w:r>
      <w:r w:rsidR="00C91FAA">
        <w:rPr>
          <w:rFonts w:ascii="Arial" w:hAnsi="Arial" w:cs="Arial"/>
          <w:bCs/>
          <w:sz w:val="20"/>
        </w:rPr>
        <w:t>o</w:t>
      </w:r>
      <w:r w:rsidR="00BF1E2D">
        <w:rPr>
          <w:rFonts w:ascii="Arial" w:hAnsi="Arial" w:cs="Arial"/>
          <w:bCs/>
          <w:sz w:val="20"/>
        </w:rPr>
        <w:t xml:space="preserve">rkplace </w:t>
      </w:r>
      <w:r w:rsidR="00C91FAA">
        <w:rPr>
          <w:rFonts w:ascii="Arial" w:hAnsi="Arial" w:cs="Arial"/>
          <w:bCs/>
          <w:sz w:val="20"/>
        </w:rPr>
        <w:t xml:space="preserve">learning with training </w:t>
      </w:r>
      <w:r w:rsidR="00F873DF">
        <w:rPr>
          <w:rFonts w:ascii="Arial" w:hAnsi="Arial" w:cs="Arial"/>
          <w:bCs/>
          <w:sz w:val="20"/>
        </w:rPr>
        <w:t>(earn while they learn)</w:t>
      </w:r>
      <w:r w:rsidR="00C41099">
        <w:rPr>
          <w:rFonts w:ascii="Arial" w:hAnsi="Arial" w:cs="Arial"/>
          <w:bCs/>
          <w:sz w:val="20"/>
        </w:rPr>
        <w:t xml:space="preserve">.  In the US, 55 </w:t>
      </w:r>
      <w:r w:rsidR="00733BB0">
        <w:rPr>
          <w:rFonts w:ascii="Arial" w:hAnsi="Arial" w:cs="Arial"/>
          <w:bCs/>
          <w:sz w:val="20"/>
        </w:rPr>
        <w:t xml:space="preserve">million people are considered gig workers </w:t>
      </w:r>
      <w:r w:rsidR="00016B2C">
        <w:rPr>
          <w:rFonts w:ascii="Arial" w:hAnsi="Arial" w:cs="Arial"/>
          <w:bCs/>
          <w:sz w:val="20"/>
        </w:rPr>
        <w:t xml:space="preserve">and that number is projected to increase </w:t>
      </w:r>
      <w:r w:rsidR="00A374A1">
        <w:rPr>
          <w:rFonts w:ascii="Arial" w:hAnsi="Arial" w:cs="Arial"/>
          <w:bCs/>
          <w:sz w:val="20"/>
        </w:rPr>
        <w:t xml:space="preserve">substantially </w:t>
      </w:r>
      <w:r w:rsidR="00016B2C">
        <w:rPr>
          <w:rFonts w:ascii="Arial" w:hAnsi="Arial" w:cs="Arial"/>
          <w:bCs/>
          <w:sz w:val="20"/>
        </w:rPr>
        <w:t>by 2020.  Gig jobs are self-reported by workers and many are not reported if</w:t>
      </w:r>
      <w:r w:rsidR="00A374A1">
        <w:rPr>
          <w:rFonts w:ascii="Arial" w:hAnsi="Arial" w:cs="Arial"/>
          <w:bCs/>
          <w:sz w:val="20"/>
        </w:rPr>
        <w:t xml:space="preserve"> the worker also has a full-time job.  Employers </w:t>
      </w:r>
      <w:r w:rsidR="004C358A">
        <w:rPr>
          <w:rFonts w:ascii="Arial" w:hAnsi="Arial" w:cs="Arial"/>
          <w:bCs/>
          <w:sz w:val="20"/>
        </w:rPr>
        <w:t>identified soft skills as their t</w:t>
      </w:r>
      <w:r w:rsidR="00733BB0">
        <w:rPr>
          <w:rFonts w:ascii="Arial" w:hAnsi="Arial" w:cs="Arial"/>
          <w:bCs/>
          <w:sz w:val="20"/>
        </w:rPr>
        <w:t xml:space="preserve">op training </w:t>
      </w:r>
      <w:r w:rsidR="005063A9">
        <w:rPr>
          <w:rFonts w:ascii="Arial" w:hAnsi="Arial" w:cs="Arial"/>
          <w:bCs/>
          <w:sz w:val="20"/>
        </w:rPr>
        <w:t>priority</w:t>
      </w:r>
      <w:r w:rsidR="000D3937">
        <w:rPr>
          <w:rFonts w:ascii="Arial" w:hAnsi="Arial" w:cs="Arial"/>
          <w:bCs/>
          <w:sz w:val="20"/>
        </w:rPr>
        <w:t xml:space="preserve"> because </w:t>
      </w:r>
      <w:r w:rsidR="00A81831">
        <w:rPr>
          <w:rFonts w:ascii="Arial" w:hAnsi="Arial" w:cs="Arial"/>
          <w:bCs/>
          <w:sz w:val="20"/>
        </w:rPr>
        <w:t>people lack</w:t>
      </w:r>
      <w:r w:rsidR="005A5ADD">
        <w:rPr>
          <w:rFonts w:ascii="Arial" w:hAnsi="Arial" w:cs="Arial"/>
          <w:bCs/>
          <w:sz w:val="20"/>
        </w:rPr>
        <w:t xml:space="preserve"> </w:t>
      </w:r>
      <w:r w:rsidR="00A81831">
        <w:rPr>
          <w:rFonts w:ascii="Arial" w:hAnsi="Arial" w:cs="Arial"/>
          <w:bCs/>
          <w:sz w:val="20"/>
        </w:rPr>
        <w:t xml:space="preserve">these skills that make them successful in the workplace.  </w:t>
      </w:r>
      <w:r w:rsidR="00382875">
        <w:rPr>
          <w:rFonts w:ascii="Arial" w:hAnsi="Arial" w:cs="Arial"/>
          <w:bCs/>
          <w:sz w:val="20"/>
        </w:rPr>
        <w:t>Soft skills certification</w:t>
      </w:r>
      <w:r w:rsidR="00CB429D">
        <w:rPr>
          <w:rFonts w:ascii="Arial" w:hAnsi="Arial" w:cs="Arial"/>
          <w:bCs/>
          <w:sz w:val="20"/>
        </w:rPr>
        <w:t>s are</w:t>
      </w:r>
      <w:r w:rsidR="00AC6769">
        <w:rPr>
          <w:rFonts w:ascii="Arial" w:hAnsi="Arial" w:cs="Arial"/>
          <w:bCs/>
          <w:sz w:val="20"/>
        </w:rPr>
        <w:t xml:space="preserve"> now included as part of the WIN Ready-to-Work </w:t>
      </w:r>
      <w:r w:rsidR="00A81831">
        <w:rPr>
          <w:rFonts w:ascii="Arial" w:hAnsi="Arial" w:cs="Arial"/>
          <w:bCs/>
          <w:sz w:val="20"/>
        </w:rPr>
        <w:t xml:space="preserve">certification.  </w:t>
      </w:r>
    </w:p>
    <w:p w:rsidR="00390632" w:rsidRDefault="00390632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034B4C" w:rsidRDefault="000D3937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There was </w:t>
      </w:r>
      <w:r w:rsidR="00290E52">
        <w:rPr>
          <w:rFonts w:ascii="Arial" w:hAnsi="Arial" w:cs="Arial"/>
          <w:bCs/>
          <w:sz w:val="20"/>
        </w:rPr>
        <w:t xml:space="preserve">much </w:t>
      </w:r>
      <w:r>
        <w:rPr>
          <w:rFonts w:ascii="Arial" w:hAnsi="Arial" w:cs="Arial"/>
          <w:bCs/>
          <w:sz w:val="20"/>
        </w:rPr>
        <w:t xml:space="preserve">discussion </w:t>
      </w:r>
      <w:r w:rsidR="007C41DF">
        <w:rPr>
          <w:rFonts w:ascii="Arial" w:hAnsi="Arial" w:cs="Arial"/>
          <w:bCs/>
          <w:sz w:val="20"/>
        </w:rPr>
        <w:t xml:space="preserve">about gigs </w:t>
      </w:r>
      <w:r w:rsidR="00A70362">
        <w:rPr>
          <w:rFonts w:ascii="Arial" w:hAnsi="Arial" w:cs="Arial"/>
          <w:bCs/>
          <w:sz w:val="20"/>
        </w:rPr>
        <w:t>by the board</w:t>
      </w:r>
      <w:r w:rsidR="007C41DF">
        <w:rPr>
          <w:rFonts w:ascii="Arial" w:hAnsi="Arial" w:cs="Arial"/>
          <w:bCs/>
          <w:sz w:val="20"/>
        </w:rPr>
        <w:t xml:space="preserve">.  </w:t>
      </w:r>
      <w:r w:rsidR="00B1363F">
        <w:rPr>
          <w:rFonts w:ascii="Arial" w:hAnsi="Arial" w:cs="Arial"/>
          <w:bCs/>
          <w:sz w:val="20"/>
        </w:rPr>
        <w:t xml:space="preserve">A gig </w:t>
      </w:r>
      <w:r w:rsidR="007C41DF">
        <w:rPr>
          <w:rFonts w:ascii="Arial" w:hAnsi="Arial" w:cs="Arial"/>
          <w:bCs/>
          <w:sz w:val="20"/>
        </w:rPr>
        <w:t>job is not a</w:t>
      </w:r>
      <w:r w:rsidR="00121B7C">
        <w:rPr>
          <w:rFonts w:ascii="Arial" w:hAnsi="Arial" w:cs="Arial"/>
          <w:bCs/>
          <w:sz w:val="20"/>
        </w:rPr>
        <w:t xml:space="preserve"> traditional</w:t>
      </w:r>
      <w:r w:rsidR="007C41DF">
        <w:rPr>
          <w:rFonts w:ascii="Arial" w:hAnsi="Arial" w:cs="Arial"/>
          <w:bCs/>
          <w:sz w:val="20"/>
        </w:rPr>
        <w:t xml:space="preserve"> full-time job that offers benefits (</w:t>
      </w:r>
      <w:r w:rsidR="004D501F">
        <w:rPr>
          <w:rFonts w:ascii="Arial" w:hAnsi="Arial" w:cs="Arial"/>
          <w:bCs/>
          <w:sz w:val="20"/>
        </w:rPr>
        <w:t>he</w:t>
      </w:r>
      <w:r w:rsidR="00566BC1">
        <w:rPr>
          <w:rFonts w:ascii="Arial" w:hAnsi="Arial" w:cs="Arial"/>
          <w:bCs/>
          <w:sz w:val="20"/>
        </w:rPr>
        <w:t xml:space="preserve">alth insurance, </w:t>
      </w:r>
      <w:r w:rsidR="00EB1FF6">
        <w:rPr>
          <w:rFonts w:ascii="Arial" w:hAnsi="Arial" w:cs="Arial"/>
          <w:bCs/>
          <w:sz w:val="20"/>
        </w:rPr>
        <w:t xml:space="preserve">employer funded 401k, </w:t>
      </w:r>
      <w:r w:rsidR="00566BC1">
        <w:rPr>
          <w:rFonts w:ascii="Arial" w:hAnsi="Arial" w:cs="Arial"/>
          <w:bCs/>
          <w:sz w:val="20"/>
        </w:rPr>
        <w:t>dental and vision</w:t>
      </w:r>
      <w:r w:rsidR="00121B7C">
        <w:rPr>
          <w:rFonts w:ascii="Arial" w:hAnsi="Arial" w:cs="Arial"/>
          <w:bCs/>
          <w:sz w:val="20"/>
        </w:rPr>
        <w:t>)</w:t>
      </w:r>
      <w:r w:rsidR="00EB1FF6">
        <w:rPr>
          <w:rFonts w:ascii="Arial" w:hAnsi="Arial" w:cs="Arial"/>
          <w:bCs/>
          <w:sz w:val="20"/>
        </w:rPr>
        <w:t xml:space="preserve">.  </w:t>
      </w:r>
      <w:r w:rsidR="00FE2803">
        <w:rPr>
          <w:rFonts w:ascii="Arial" w:hAnsi="Arial" w:cs="Arial"/>
          <w:bCs/>
          <w:sz w:val="20"/>
        </w:rPr>
        <w:t xml:space="preserve">A </w:t>
      </w:r>
      <w:r w:rsidR="00566BC1">
        <w:rPr>
          <w:rFonts w:ascii="Arial" w:hAnsi="Arial" w:cs="Arial"/>
          <w:bCs/>
          <w:sz w:val="20"/>
        </w:rPr>
        <w:t>gig can be p</w:t>
      </w:r>
      <w:r w:rsidR="009D47D0">
        <w:rPr>
          <w:rFonts w:ascii="Arial" w:hAnsi="Arial" w:cs="Arial"/>
          <w:bCs/>
          <w:sz w:val="20"/>
        </w:rPr>
        <w:t>art-time work, contracted work</w:t>
      </w:r>
      <w:r w:rsidR="00B23E97">
        <w:rPr>
          <w:rFonts w:ascii="Arial" w:hAnsi="Arial" w:cs="Arial"/>
          <w:bCs/>
          <w:sz w:val="20"/>
        </w:rPr>
        <w:t>,</w:t>
      </w:r>
      <w:r w:rsidR="0005249A">
        <w:rPr>
          <w:rFonts w:ascii="Arial" w:hAnsi="Arial" w:cs="Arial"/>
          <w:bCs/>
          <w:sz w:val="20"/>
        </w:rPr>
        <w:t xml:space="preserve"> flexible hours,</w:t>
      </w:r>
      <w:r w:rsidR="00B23E97">
        <w:rPr>
          <w:rFonts w:ascii="Arial" w:hAnsi="Arial" w:cs="Arial"/>
          <w:bCs/>
          <w:sz w:val="20"/>
        </w:rPr>
        <w:t xml:space="preserve"> </w:t>
      </w:r>
      <w:r w:rsidR="00E92721">
        <w:rPr>
          <w:rFonts w:ascii="Arial" w:hAnsi="Arial" w:cs="Arial"/>
          <w:bCs/>
          <w:sz w:val="20"/>
        </w:rPr>
        <w:t xml:space="preserve">or </w:t>
      </w:r>
      <w:r w:rsidR="00B23E97">
        <w:rPr>
          <w:rFonts w:ascii="Arial" w:hAnsi="Arial" w:cs="Arial"/>
          <w:bCs/>
          <w:sz w:val="20"/>
        </w:rPr>
        <w:t xml:space="preserve">periodic work </w:t>
      </w:r>
      <w:r w:rsidR="00121B7C">
        <w:rPr>
          <w:rFonts w:ascii="Arial" w:hAnsi="Arial" w:cs="Arial"/>
          <w:bCs/>
          <w:sz w:val="20"/>
        </w:rPr>
        <w:t>(Uber drivers, etc.)</w:t>
      </w:r>
      <w:r w:rsidR="00383575">
        <w:rPr>
          <w:rFonts w:ascii="Arial" w:hAnsi="Arial" w:cs="Arial"/>
          <w:bCs/>
          <w:sz w:val="20"/>
        </w:rPr>
        <w:t xml:space="preserve">. </w:t>
      </w:r>
      <w:r w:rsidR="00EB1FF6">
        <w:rPr>
          <w:rFonts w:ascii="Arial" w:hAnsi="Arial" w:cs="Arial"/>
          <w:bCs/>
          <w:sz w:val="20"/>
        </w:rPr>
        <w:t>They are 1099 workers with untaxed income and are not counted in the BLS</w:t>
      </w:r>
      <w:r w:rsidR="00A111C2">
        <w:rPr>
          <w:rFonts w:ascii="Arial" w:hAnsi="Arial" w:cs="Arial"/>
          <w:bCs/>
          <w:sz w:val="20"/>
        </w:rPr>
        <w:t xml:space="preserve"> (</w:t>
      </w:r>
      <w:r w:rsidR="00E92721">
        <w:rPr>
          <w:rFonts w:ascii="Arial" w:hAnsi="Arial" w:cs="Arial"/>
          <w:bCs/>
          <w:sz w:val="20"/>
        </w:rPr>
        <w:t>Bureau of Labor Statistics)</w:t>
      </w:r>
      <w:r w:rsidR="00A111C2">
        <w:rPr>
          <w:rFonts w:ascii="Arial" w:hAnsi="Arial" w:cs="Arial"/>
          <w:bCs/>
          <w:sz w:val="20"/>
        </w:rPr>
        <w:t xml:space="preserve">.  </w:t>
      </w:r>
      <w:r w:rsidR="007C562C">
        <w:rPr>
          <w:rFonts w:ascii="Arial" w:hAnsi="Arial" w:cs="Arial"/>
          <w:bCs/>
          <w:sz w:val="20"/>
        </w:rPr>
        <w:t>The BLS only counts full time employment by an employer</w:t>
      </w:r>
      <w:r w:rsidR="00930110">
        <w:rPr>
          <w:rFonts w:ascii="Arial" w:hAnsi="Arial" w:cs="Arial"/>
          <w:bCs/>
          <w:sz w:val="20"/>
        </w:rPr>
        <w:t>.  G</w:t>
      </w:r>
      <w:r w:rsidR="00424679">
        <w:rPr>
          <w:rFonts w:ascii="Arial" w:hAnsi="Arial" w:cs="Arial"/>
          <w:bCs/>
          <w:sz w:val="20"/>
        </w:rPr>
        <w:t xml:space="preserve">ig workers do not show up in unemployment numbers nor do they receive unemployment if they stop working.  </w:t>
      </w:r>
      <w:r w:rsidR="004B47D6">
        <w:rPr>
          <w:rFonts w:ascii="Arial" w:hAnsi="Arial" w:cs="Arial"/>
          <w:bCs/>
          <w:sz w:val="20"/>
        </w:rPr>
        <w:t xml:space="preserve">Statistically, </w:t>
      </w:r>
      <w:r w:rsidR="0015232B">
        <w:rPr>
          <w:rFonts w:ascii="Arial" w:hAnsi="Arial" w:cs="Arial"/>
          <w:bCs/>
          <w:sz w:val="20"/>
        </w:rPr>
        <w:t xml:space="preserve">wage information is only calculated on </w:t>
      </w:r>
      <w:r w:rsidR="004B47D6">
        <w:rPr>
          <w:rFonts w:ascii="Arial" w:hAnsi="Arial" w:cs="Arial"/>
          <w:bCs/>
          <w:sz w:val="20"/>
        </w:rPr>
        <w:t>f</w:t>
      </w:r>
      <w:r w:rsidR="0015232B">
        <w:rPr>
          <w:rFonts w:ascii="Arial" w:hAnsi="Arial" w:cs="Arial"/>
          <w:bCs/>
          <w:sz w:val="20"/>
        </w:rPr>
        <w:t>ull-time employment</w:t>
      </w:r>
      <w:r w:rsidR="00BA7450">
        <w:rPr>
          <w:rFonts w:ascii="Arial" w:hAnsi="Arial" w:cs="Arial"/>
          <w:bCs/>
          <w:sz w:val="20"/>
        </w:rPr>
        <w:t xml:space="preserve"> and not on the gig side which</w:t>
      </w:r>
      <w:r w:rsidR="000B3A4E">
        <w:rPr>
          <w:rFonts w:ascii="Arial" w:hAnsi="Arial" w:cs="Arial"/>
          <w:bCs/>
          <w:sz w:val="20"/>
        </w:rPr>
        <w:t xml:space="preserve"> impacts</w:t>
      </w:r>
      <w:r w:rsidR="00AB5F15">
        <w:rPr>
          <w:rFonts w:ascii="Arial" w:hAnsi="Arial" w:cs="Arial"/>
          <w:bCs/>
          <w:sz w:val="20"/>
        </w:rPr>
        <w:t xml:space="preserve"> </w:t>
      </w:r>
      <w:r w:rsidR="00D37EC2">
        <w:rPr>
          <w:rFonts w:ascii="Arial" w:hAnsi="Arial" w:cs="Arial"/>
          <w:bCs/>
          <w:sz w:val="20"/>
        </w:rPr>
        <w:t xml:space="preserve">public policy </w:t>
      </w:r>
      <w:r w:rsidR="005F20E2">
        <w:rPr>
          <w:rFonts w:ascii="Arial" w:hAnsi="Arial" w:cs="Arial"/>
          <w:bCs/>
          <w:sz w:val="20"/>
        </w:rPr>
        <w:t xml:space="preserve">decisions </w:t>
      </w:r>
      <w:r w:rsidR="00BA7450">
        <w:rPr>
          <w:rFonts w:ascii="Arial" w:hAnsi="Arial" w:cs="Arial"/>
          <w:bCs/>
          <w:sz w:val="20"/>
        </w:rPr>
        <w:t xml:space="preserve">that </w:t>
      </w:r>
      <w:r w:rsidR="00F3484B">
        <w:rPr>
          <w:rFonts w:ascii="Arial" w:hAnsi="Arial" w:cs="Arial"/>
          <w:bCs/>
          <w:sz w:val="20"/>
        </w:rPr>
        <w:t xml:space="preserve">the state is trying to get its arms around…what is it and how big is it!  </w:t>
      </w:r>
      <w:r w:rsidR="00373100">
        <w:rPr>
          <w:rFonts w:ascii="Arial" w:hAnsi="Arial" w:cs="Arial"/>
          <w:bCs/>
          <w:sz w:val="20"/>
        </w:rPr>
        <w:t xml:space="preserve">CSNEFL </w:t>
      </w:r>
      <w:r w:rsidR="00F3484B">
        <w:rPr>
          <w:rFonts w:ascii="Arial" w:hAnsi="Arial" w:cs="Arial"/>
          <w:bCs/>
          <w:sz w:val="20"/>
        </w:rPr>
        <w:t xml:space="preserve">center </w:t>
      </w:r>
      <w:r w:rsidR="00373100">
        <w:rPr>
          <w:rFonts w:ascii="Arial" w:hAnsi="Arial" w:cs="Arial"/>
          <w:bCs/>
          <w:sz w:val="20"/>
        </w:rPr>
        <w:t>staff</w:t>
      </w:r>
      <w:r w:rsidR="00F3484B">
        <w:rPr>
          <w:rFonts w:ascii="Arial" w:hAnsi="Arial" w:cs="Arial"/>
          <w:bCs/>
          <w:sz w:val="20"/>
        </w:rPr>
        <w:t xml:space="preserve"> are b</w:t>
      </w:r>
      <w:r w:rsidR="00373100">
        <w:rPr>
          <w:rFonts w:ascii="Arial" w:hAnsi="Arial" w:cs="Arial"/>
          <w:bCs/>
          <w:sz w:val="20"/>
        </w:rPr>
        <w:t xml:space="preserve">eing trained </w:t>
      </w:r>
      <w:r w:rsidR="00034B4C">
        <w:rPr>
          <w:rFonts w:ascii="Arial" w:hAnsi="Arial" w:cs="Arial"/>
          <w:bCs/>
          <w:sz w:val="20"/>
        </w:rPr>
        <w:t>o</w:t>
      </w:r>
      <w:r w:rsidR="00DB5FBA">
        <w:rPr>
          <w:rFonts w:ascii="Arial" w:hAnsi="Arial" w:cs="Arial"/>
          <w:bCs/>
          <w:sz w:val="20"/>
        </w:rPr>
        <w:t xml:space="preserve">n the </w:t>
      </w:r>
      <w:r w:rsidR="00511F54">
        <w:rPr>
          <w:rFonts w:ascii="Arial" w:hAnsi="Arial" w:cs="Arial"/>
          <w:bCs/>
          <w:sz w:val="20"/>
        </w:rPr>
        <w:t>gig economy</w:t>
      </w:r>
      <w:r w:rsidR="00545F08">
        <w:rPr>
          <w:rFonts w:ascii="Arial" w:hAnsi="Arial" w:cs="Arial"/>
          <w:bCs/>
          <w:sz w:val="20"/>
        </w:rPr>
        <w:t xml:space="preserve">, </w:t>
      </w:r>
      <w:r w:rsidR="00511F54">
        <w:rPr>
          <w:rFonts w:ascii="Arial" w:hAnsi="Arial" w:cs="Arial"/>
          <w:bCs/>
          <w:sz w:val="20"/>
        </w:rPr>
        <w:t>how to talk</w:t>
      </w:r>
      <w:r w:rsidR="00842E49">
        <w:rPr>
          <w:rFonts w:ascii="Arial" w:hAnsi="Arial" w:cs="Arial"/>
          <w:bCs/>
          <w:sz w:val="20"/>
        </w:rPr>
        <w:t xml:space="preserve"> to clients and </w:t>
      </w:r>
      <w:r w:rsidR="00545F08">
        <w:rPr>
          <w:rFonts w:ascii="Arial" w:hAnsi="Arial" w:cs="Arial"/>
          <w:bCs/>
          <w:sz w:val="20"/>
        </w:rPr>
        <w:t xml:space="preserve">to recommend </w:t>
      </w:r>
      <w:r w:rsidR="00B97548">
        <w:rPr>
          <w:rFonts w:ascii="Arial" w:hAnsi="Arial" w:cs="Arial"/>
          <w:bCs/>
          <w:sz w:val="20"/>
        </w:rPr>
        <w:t>it to clients</w:t>
      </w:r>
      <w:r w:rsidR="00C426ED">
        <w:rPr>
          <w:rFonts w:ascii="Arial" w:hAnsi="Arial" w:cs="Arial"/>
          <w:bCs/>
          <w:sz w:val="20"/>
        </w:rPr>
        <w:t xml:space="preserve"> as </w:t>
      </w:r>
      <w:r w:rsidR="00511F54">
        <w:rPr>
          <w:rFonts w:ascii="Arial" w:hAnsi="Arial" w:cs="Arial"/>
          <w:bCs/>
          <w:sz w:val="20"/>
        </w:rPr>
        <w:t>supplemental</w:t>
      </w:r>
      <w:r w:rsidR="00841970">
        <w:rPr>
          <w:rFonts w:ascii="Arial" w:hAnsi="Arial" w:cs="Arial"/>
          <w:bCs/>
          <w:sz w:val="20"/>
        </w:rPr>
        <w:t xml:space="preserve"> employment</w:t>
      </w:r>
      <w:r w:rsidR="00B97548">
        <w:rPr>
          <w:rFonts w:ascii="Arial" w:hAnsi="Arial" w:cs="Arial"/>
          <w:bCs/>
          <w:sz w:val="20"/>
        </w:rPr>
        <w:t xml:space="preserve"> and tak</w:t>
      </w:r>
      <w:r w:rsidR="003032A0">
        <w:rPr>
          <w:rFonts w:ascii="Arial" w:hAnsi="Arial" w:cs="Arial"/>
          <w:bCs/>
          <w:sz w:val="20"/>
        </w:rPr>
        <w:t>e</w:t>
      </w:r>
      <w:r w:rsidR="00B97548">
        <w:rPr>
          <w:rFonts w:ascii="Arial" w:hAnsi="Arial" w:cs="Arial"/>
          <w:bCs/>
          <w:sz w:val="20"/>
        </w:rPr>
        <w:t xml:space="preserve"> away the stigma.  </w:t>
      </w:r>
    </w:p>
    <w:p w:rsidR="00BA4E50" w:rsidRDefault="00BA4E5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FF6547" w:rsidRDefault="00BA4E5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DEO</w:t>
      </w:r>
      <w:r w:rsidR="00842E49">
        <w:rPr>
          <w:rFonts w:ascii="Arial" w:hAnsi="Arial" w:cs="Arial"/>
          <w:bCs/>
          <w:sz w:val="20"/>
        </w:rPr>
        <w:t xml:space="preserve"> thanked the board for this dialo</w:t>
      </w:r>
      <w:r w:rsidR="007E669D">
        <w:rPr>
          <w:rFonts w:ascii="Arial" w:hAnsi="Arial" w:cs="Arial"/>
          <w:bCs/>
          <w:sz w:val="20"/>
        </w:rPr>
        <w:t xml:space="preserve">gue which shows that this is </w:t>
      </w:r>
      <w:r>
        <w:rPr>
          <w:rFonts w:ascii="Arial" w:hAnsi="Arial" w:cs="Arial"/>
          <w:bCs/>
          <w:sz w:val="20"/>
        </w:rPr>
        <w:t xml:space="preserve">part of a larger conversation.   </w:t>
      </w:r>
    </w:p>
    <w:p w:rsidR="001D468C" w:rsidRDefault="001D468C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FF6547" w:rsidRDefault="001D468C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Yovancha </w:t>
      </w:r>
      <w:r w:rsidR="00626795">
        <w:rPr>
          <w:rFonts w:ascii="Arial" w:hAnsi="Arial" w:cs="Arial"/>
          <w:bCs/>
          <w:sz w:val="20"/>
        </w:rPr>
        <w:t>asked if anything is being done</w:t>
      </w:r>
      <w:r w:rsidR="00EE39AA">
        <w:rPr>
          <w:rFonts w:ascii="Arial" w:hAnsi="Arial" w:cs="Arial"/>
          <w:bCs/>
          <w:sz w:val="20"/>
        </w:rPr>
        <w:t xml:space="preserve"> for in-school youth services</w:t>
      </w:r>
      <w:r w:rsidR="009C6DA7">
        <w:rPr>
          <w:rFonts w:ascii="Arial" w:hAnsi="Arial" w:cs="Arial"/>
          <w:bCs/>
          <w:sz w:val="20"/>
        </w:rPr>
        <w:t xml:space="preserve">.  VR </w:t>
      </w:r>
      <w:r w:rsidR="00CC2EED">
        <w:rPr>
          <w:rFonts w:ascii="Arial" w:hAnsi="Arial" w:cs="Arial"/>
          <w:bCs/>
          <w:sz w:val="20"/>
        </w:rPr>
        <w:t xml:space="preserve">received </w:t>
      </w:r>
      <w:r w:rsidR="009C6DA7">
        <w:rPr>
          <w:rFonts w:ascii="Arial" w:hAnsi="Arial" w:cs="Arial"/>
          <w:bCs/>
          <w:sz w:val="20"/>
        </w:rPr>
        <w:t xml:space="preserve">a lot of money and </w:t>
      </w:r>
      <w:r w:rsidR="00CC2EED">
        <w:rPr>
          <w:rFonts w:ascii="Arial" w:hAnsi="Arial" w:cs="Arial"/>
          <w:bCs/>
          <w:sz w:val="20"/>
        </w:rPr>
        <w:t xml:space="preserve">are </w:t>
      </w:r>
      <w:r w:rsidR="009C6DA7">
        <w:rPr>
          <w:rFonts w:ascii="Arial" w:hAnsi="Arial" w:cs="Arial"/>
          <w:bCs/>
          <w:sz w:val="20"/>
        </w:rPr>
        <w:t>serving more in school youth and adults but do not necessarily have the services</w:t>
      </w:r>
      <w:r w:rsidR="003032A0">
        <w:rPr>
          <w:rFonts w:ascii="Arial" w:hAnsi="Arial" w:cs="Arial"/>
          <w:bCs/>
          <w:sz w:val="20"/>
        </w:rPr>
        <w:t xml:space="preserve">.  She asked CSNEFL to </w:t>
      </w:r>
      <w:r w:rsidR="009C6DA7">
        <w:rPr>
          <w:rFonts w:ascii="Arial" w:hAnsi="Arial" w:cs="Arial"/>
          <w:bCs/>
          <w:sz w:val="20"/>
        </w:rPr>
        <w:t>keep th</w:t>
      </w:r>
      <w:r w:rsidR="00D862B3">
        <w:rPr>
          <w:rFonts w:ascii="Arial" w:hAnsi="Arial" w:cs="Arial"/>
          <w:bCs/>
          <w:sz w:val="20"/>
        </w:rPr>
        <w:t>at</w:t>
      </w:r>
      <w:r w:rsidR="009C6DA7">
        <w:rPr>
          <w:rFonts w:ascii="Arial" w:hAnsi="Arial" w:cs="Arial"/>
          <w:bCs/>
          <w:sz w:val="20"/>
        </w:rPr>
        <w:t xml:space="preserve"> in mind as a natural place for partnerships</w:t>
      </w:r>
      <w:r w:rsidR="00D862B3">
        <w:rPr>
          <w:rFonts w:ascii="Arial" w:hAnsi="Arial" w:cs="Arial"/>
          <w:bCs/>
          <w:sz w:val="20"/>
        </w:rPr>
        <w:t xml:space="preserve">.  </w:t>
      </w:r>
      <w:r w:rsidR="00EE39AA">
        <w:rPr>
          <w:rFonts w:ascii="Arial" w:hAnsi="Arial" w:cs="Arial"/>
          <w:bCs/>
          <w:sz w:val="20"/>
        </w:rPr>
        <w:t>Bruce</w:t>
      </w:r>
      <w:r w:rsidR="00CC2EED">
        <w:rPr>
          <w:rFonts w:ascii="Arial" w:hAnsi="Arial" w:cs="Arial"/>
          <w:bCs/>
          <w:sz w:val="20"/>
        </w:rPr>
        <w:t xml:space="preserve"> </w:t>
      </w:r>
      <w:r w:rsidR="008528DB">
        <w:rPr>
          <w:rFonts w:ascii="Arial" w:hAnsi="Arial" w:cs="Arial"/>
          <w:bCs/>
          <w:sz w:val="20"/>
        </w:rPr>
        <w:t>stated he will do that adding that C</w:t>
      </w:r>
      <w:r w:rsidR="00D862B3">
        <w:rPr>
          <w:rFonts w:ascii="Arial" w:hAnsi="Arial" w:cs="Arial"/>
          <w:bCs/>
          <w:sz w:val="20"/>
        </w:rPr>
        <w:t xml:space="preserve">SNEFL is </w:t>
      </w:r>
      <w:r w:rsidR="00EE39AA">
        <w:rPr>
          <w:rFonts w:ascii="Arial" w:hAnsi="Arial" w:cs="Arial"/>
          <w:bCs/>
          <w:sz w:val="20"/>
        </w:rPr>
        <w:t xml:space="preserve">at </w:t>
      </w:r>
      <w:r w:rsidR="00BA3218">
        <w:rPr>
          <w:rFonts w:ascii="Arial" w:hAnsi="Arial" w:cs="Arial"/>
          <w:bCs/>
          <w:sz w:val="20"/>
        </w:rPr>
        <w:t xml:space="preserve">point </w:t>
      </w:r>
      <w:r w:rsidR="007A62F2">
        <w:rPr>
          <w:rFonts w:ascii="Arial" w:hAnsi="Arial" w:cs="Arial"/>
          <w:bCs/>
          <w:sz w:val="20"/>
        </w:rPr>
        <w:t xml:space="preserve">where we are comfortable </w:t>
      </w:r>
      <w:r w:rsidR="007A0869">
        <w:rPr>
          <w:rFonts w:ascii="Arial" w:hAnsi="Arial" w:cs="Arial"/>
          <w:bCs/>
          <w:sz w:val="20"/>
        </w:rPr>
        <w:t>with our out</w:t>
      </w:r>
      <w:r w:rsidR="00EE39AA">
        <w:rPr>
          <w:rFonts w:ascii="Arial" w:hAnsi="Arial" w:cs="Arial"/>
          <w:bCs/>
          <w:sz w:val="20"/>
        </w:rPr>
        <w:t>-</w:t>
      </w:r>
      <w:r w:rsidR="007A0869">
        <w:rPr>
          <w:rFonts w:ascii="Arial" w:hAnsi="Arial" w:cs="Arial"/>
          <w:bCs/>
          <w:sz w:val="20"/>
        </w:rPr>
        <w:t>of</w:t>
      </w:r>
      <w:r w:rsidR="00EE39AA">
        <w:rPr>
          <w:rFonts w:ascii="Arial" w:hAnsi="Arial" w:cs="Arial"/>
          <w:bCs/>
          <w:sz w:val="20"/>
        </w:rPr>
        <w:t>-</w:t>
      </w:r>
      <w:r w:rsidR="007A0869">
        <w:rPr>
          <w:rFonts w:ascii="Arial" w:hAnsi="Arial" w:cs="Arial"/>
          <w:bCs/>
          <w:sz w:val="20"/>
        </w:rPr>
        <w:t>school contracts</w:t>
      </w:r>
      <w:r w:rsidR="00C16DF9">
        <w:rPr>
          <w:rFonts w:ascii="Arial" w:hAnsi="Arial" w:cs="Arial"/>
          <w:bCs/>
          <w:sz w:val="20"/>
        </w:rPr>
        <w:t xml:space="preserve"> </w:t>
      </w:r>
      <w:r w:rsidR="00937853">
        <w:rPr>
          <w:rFonts w:ascii="Arial" w:hAnsi="Arial" w:cs="Arial"/>
          <w:bCs/>
          <w:sz w:val="20"/>
        </w:rPr>
        <w:t>and would like to put some focus on in-school at</w:t>
      </w:r>
      <w:r w:rsidR="009B4B90">
        <w:rPr>
          <w:rFonts w:ascii="Arial" w:hAnsi="Arial" w:cs="Arial"/>
          <w:bCs/>
          <w:sz w:val="20"/>
        </w:rPr>
        <w:t>-risk y</w:t>
      </w:r>
      <w:r w:rsidR="00937853">
        <w:rPr>
          <w:rFonts w:ascii="Arial" w:hAnsi="Arial" w:cs="Arial"/>
          <w:bCs/>
          <w:sz w:val="20"/>
        </w:rPr>
        <w:t>outh</w:t>
      </w:r>
      <w:r w:rsidR="008528DB">
        <w:rPr>
          <w:rFonts w:ascii="Arial" w:hAnsi="Arial" w:cs="Arial"/>
          <w:bCs/>
          <w:sz w:val="20"/>
        </w:rPr>
        <w:t xml:space="preserve">.  There is not a lot of money to do that </w:t>
      </w:r>
      <w:r w:rsidR="009B4B90">
        <w:rPr>
          <w:rFonts w:ascii="Arial" w:hAnsi="Arial" w:cs="Arial"/>
          <w:bCs/>
          <w:sz w:val="20"/>
        </w:rPr>
        <w:t xml:space="preserve">and need to </w:t>
      </w:r>
      <w:r w:rsidR="00937853">
        <w:rPr>
          <w:rFonts w:ascii="Arial" w:hAnsi="Arial" w:cs="Arial"/>
          <w:bCs/>
          <w:sz w:val="20"/>
        </w:rPr>
        <w:t>maximize it without jeo</w:t>
      </w:r>
      <w:r w:rsidR="00C16DF9">
        <w:rPr>
          <w:rFonts w:ascii="Arial" w:hAnsi="Arial" w:cs="Arial"/>
          <w:bCs/>
          <w:sz w:val="20"/>
        </w:rPr>
        <w:t xml:space="preserve">pardizing </w:t>
      </w:r>
      <w:r w:rsidR="005954FF">
        <w:rPr>
          <w:rFonts w:ascii="Arial" w:hAnsi="Arial" w:cs="Arial"/>
          <w:bCs/>
          <w:sz w:val="20"/>
        </w:rPr>
        <w:t>out of school funding (</w:t>
      </w:r>
      <w:r w:rsidR="00C16DF9">
        <w:rPr>
          <w:rFonts w:ascii="Arial" w:hAnsi="Arial" w:cs="Arial"/>
          <w:bCs/>
          <w:sz w:val="20"/>
        </w:rPr>
        <w:t>75</w:t>
      </w:r>
      <w:r w:rsidR="005954FF">
        <w:rPr>
          <w:rFonts w:ascii="Arial" w:hAnsi="Arial" w:cs="Arial"/>
          <w:bCs/>
          <w:sz w:val="20"/>
        </w:rPr>
        <w:t xml:space="preserve">%).  </w:t>
      </w:r>
      <w:r w:rsidR="004040BB">
        <w:rPr>
          <w:rFonts w:ascii="Arial" w:hAnsi="Arial" w:cs="Arial"/>
          <w:bCs/>
          <w:sz w:val="20"/>
        </w:rPr>
        <w:t xml:space="preserve">There are </w:t>
      </w:r>
      <w:r w:rsidR="005E10C1">
        <w:rPr>
          <w:rFonts w:ascii="Arial" w:hAnsi="Arial" w:cs="Arial"/>
          <w:bCs/>
          <w:sz w:val="20"/>
        </w:rPr>
        <w:t xml:space="preserve">internal staff discussions </w:t>
      </w:r>
      <w:r w:rsidR="004040BB">
        <w:rPr>
          <w:rFonts w:ascii="Arial" w:hAnsi="Arial" w:cs="Arial"/>
          <w:bCs/>
          <w:sz w:val="20"/>
        </w:rPr>
        <w:t>f</w:t>
      </w:r>
      <w:r w:rsidR="005954FF">
        <w:rPr>
          <w:rFonts w:ascii="Arial" w:hAnsi="Arial" w:cs="Arial"/>
          <w:bCs/>
          <w:sz w:val="20"/>
        </w:rPr>
        <w:t xml:space="preserve">ocusing on </w:t>
      </w:r>
      <w:r w:rsidR="005E10C1">
        <w:rPr>
          <w:rFonts w:ascii="Arial" w:hAnsi="Arial" w:cs="Arial"/>
          <w:bCs/>
          <w:sz w:val="20"/>
        </w:rPr>
        <w:t>career academies</w:t>
      </w:r>
      <w:r w:rsidR="006D4EF0">
        <w:rPr>
          <w:rFonts w:ascii="Arial" w:hAnsi="Arial" w:cs="Arial"/>
          <w:bCs/>
          <w:sz w:val="20"/>
        </w:rPr>
        <w:t xml:space="preserve"> </w:t>
      </w:r>
      <w:r w:rsidR="004040BB">
        <w:rPr>
          <w:rFonts w:ascii="Arial" w:hAnsi="Arial" w:cs="Arial"/>
          <w:bCs/>
          <w:sz w:val="20"/>
        </w:rPr>
        <w:t xml:space="preserve">as a way </w:t>
      </w:r>
      <w:r w:rsidR="006D4EF0">
        <w:rPr>
          <w:rFonts w:ascii="Arial" w:hAnsi="Arial" w:cs="Arial"/>
          <w:bCs/>
          <w:sz w:val="20"/>
        </w:rPr>
        <w:t xml:space="preserve">to do that.  </w:t>
      </w:r>
      <w:r w:rsidR="002F63EE">
        <w:rPr>
          <w:rFonts w:ascii="Arial" w:hAnsi="Arial" w:cs="Arial"/>
          <w:bCs/>
          <w:sz w:val="20"/>
        </w:rPr>
        <w:t xml:space="preserve"> </w:t>
      </w:r>
    </w:p>
    <w:p w:rsidR="00253704" w:rsidRDefault="00253704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</w:p>
    <w:p w:rsidR="00253704" w:rsidRDefault="00253704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Sector Strategy Briefing (Manufacturing, Finance/IT, Logistics/Distribution, Healthcare)</w:t>
      </w:r>
    </w:p>
    <w:p w:rsidR="00A253D3" w:rsidRDefault="00C46455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Updates were given by the 4 sector managers </w:t>
      </w:r>
      <w:r w:rsidR="004A5DAB">
        <w:rPr>
          <w:rFonts w:ascii="Arial" w:hAnsi="Arial" w:cs="Arial"/>
          <w:bCs/>
          <w:sz w:val="20"/>
        </w:rPr>
        <w:t xml:space="preserve">on the sector strategies identified through the </w:t>
      </w:r>
      <w:r w:rsidR="007C381A">
        <w:rPr>
          <w:rFonts w:ascii="Arial" w:hAnsi="Arial" w:cs="Arial"/>
          <w:bCs/>
          <w:sz w:val="20"/>
        </w:rPr>
        <w:t xml:space="preserve">Elevate Northeast Florida refresh </w:t>
      </w:r>
      <w:r w:rsidR="00A2556D">
        <w:rPr>
          <w:rFonts w:ascii="Arial" w:hAnsi="Arial" w:cs="Arial"/>
          <w:bCs/>
          <w:sz w:val="20"/>
        </w:rPr>
        <w:t xml:space="preserve">and through </w:t>
      </w:r>
      <w:r w:rsidR="007C381A">
        <w:rPr>
          <w:rFonts w:ascii="Arial" w:hAnsi="Arial" w:cs="Arial"/>
          <w:bCs/>
          <w:sz w:val="20"/>
        </w:rPr>
        <w:t>our partnership with JAXUSA</w:t>
      </w:r>
      <w:r w:rsidR="004A5DAB">
        <w:rPr>
          <w:rFonts w:ascii="Arial" w:hAnsi="Arial" w:cs="Arial"/>
          <w:bCs/>
          <w:sz w:val="20"/>
        </w:rPr>
        <w:t xml:space="preserve">. </w:t>
      </w:r>
      <w:r w:rsidR="0033641F">
        <w:rPr>
          <w:rFonts w:ascii="Arial" w:hAnsi="Arial" w:cs="Arial"/>
          <w:bCs/>
          <w:sz w:val="20"/>
        </w:rPr>
        <w:t>(Advanced Manufacturing, Finance</w:t>
      </w:r>
      <w:r w:rsidR="007355F2">
        <w:rPr>
          <w:rFonts w:ascii="Arial" w:hAnsi="Arial" w:cs="Arial"/>
          <w:bCs/>
          <w:sz w:val="20"/>
        </w:rPr>
        <w:t>/IT,</w:t>
      </w:r>
      <w:r w:rsidR="0033641F">
        <w:rPr>
          <w:rFonts w:ascii="Arial" w:hAnsi="Arial" w:cs="Arial"/>
          <w:bCs/>
          <w:sz w:val="20"/>
        </w:rPr>
        <w:t xml:space="preserve"> </w:t>
      </w:r>
      <w:r w:rsidR="009253AB">
        <w:rPr>
          <w:rFonts w:ascii="Arial" w:hAnsi="Arial" w:cs="Arial"/>
          <w:bCs/>
          <w:sz w:val="20"/>
        </w:rPr>
        <w:t>Logistics</w:t>
      </w:r>
      <w:r w:rsidR="0033641F">
        <w:rPr>
          <w:rFonts w:ascii="Arial" w:hAnsi="Arial" w:cs="Arial"/>
          <w:bCs/>
          <w:sz w:val="20"/>
        </w:rPr>
        <w:t xml:space="preserve">/Distribution and </w:t>
      </w:r>
      <w:r w:rsidR="009253AB">
        <w:rPr>
          <w:rFonts w:ascii="Arial" w:hAnsi="Arial" w:cs="Arial"/>
          <w:bCs/>
          <w:sz w:val="20"/>
        </w:rPr>
        <w:t>H</w:t>
      </w:r>
      <w:r w:rsidR="0033641F">
        <w:rPr>
          <w:rFonts w:ascii="Arial" w:hAnsi="Arial" w:cs="Arial"/>
          <w:bCs/>
          <w:sz w:val="20"/>
        </w:rPr>
        <w:t>ealthcare</w:t>
      </w:r>
      <w:r w:rsidR="009253AB">
        <w:rPr>
          <w:rFonts w:ascii="Arial" w:hAnsi="Arial" w:cs="Arial"/>
          <w:bCs/>
          <w:sz w:val="20"/>
        </w:rPr>
        <w:t xml:space="preserve">). </w:t>
      </w:r>
      <w:r w:rsidR="007F7658">
        <w:rPr>
          <w:rFonts w:ascii="Arial" w:hAnsi="Arial" w:cs="Arial"/>
          <w:bCs/>
          <w:sz w:val="20"/>
        </w:rPr>
        <w:t xml:space="preserve"> </w:t>
      </w:r>
      <w:r w:rsidR="009253AB">
        <w:rPr>
          <w:rFonts w:ascii="Arial" w:hAnsi="Arial" w:cs="Arial"/>
          <w:bCs/>
          <w:sz w:val="20"/>
        </w:rPr>
        <w:t xml:space="preserve"> </w:t>
      </w:r>
      <w:r w:rsidR="007F7658">
        <w:rPr>
          <w:rFonts w:ascii="Arial" w:hAnsi="Arial" w:cs="Arial"/>
          <w:bCs/>
          <w:sz w:val="20"/>
        </w:rPr>
        <w:t xml:space="preserve">  </w:t>
      </w:r>
    </w:p>
    <w:p w:rsidR="002C4CCB" w:rsidRDefault="002C4CCB" w:rsidP="00117D07">
      <w:pPr>
        <w:widowControl/>
        <w:contextualSpacing/>
        <w:rPr>
          <w:rFonts w:ascii="Arial" w:hAnsi="Arial" w:cs="Arial"/>
          <w:bCs/>
          <w:sz w:val="20"/>
        </w:rPr>
      </w:pPr>
    </w:p>
    <w:p w:rsidR="00D134D4" w:rsidRPr="00BB25CD" w:rsidRDefault="009253AB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7900A3">
        <w:rPr>
          <w:rFonts w:ascii="Arial" w:hAnsi="Arial" w:cs="Arial"/>
          <w:b/>
          <w:bCs/>
          <w:sz w:val="20"/>
          <w:u w:val="single"/>
        </w:rPr>
        <w:t>Advanced Manufacturing/Aviation/Aerospace – Roben Faircloth</w:t>
      </w:r>
      <w:r>
        <w:rPr>
          <w:rFonts w:ascii="Arial" w:hAnsi="Arial" w:cs="Arial"/>
          <w:bCs/>
          <w:sz w:val="20"/>
          <w:u w:val="single"/>
        </w:rPr>
        <w:t>:</w:t>
      </w:r>
      <w:r w:rsidR="004F0BA2">
        <w:rPr>
          <w:rFonts w:ascii="Arial" w:hAnsi="Arial" w:cs="Arial"/>
          <w:bCs/>
          <w:sz w:val="20"/>
        </w:rPr>
        <w:t xml:space="preserve">  </w:t>
      </w:r>
      <w:r w:rsidR="004F0BA2" w:rsidRPr="00BB25CD">
        <w:rPr>
          <w:rFonts w:ascii="Arial" w:hAnsi="Arial" w:cs="Arial"/>
          <w:bCs/>
          <w:sz w:val="20"/>
        </w:rPr>
        <w:t>Current partner companies</w:t>
      </w:r>
      <w:r w:rsidR="000C4A91">
        <w:rPr>
          <w:rFonts w:ascii="Arial" w:hAnsi="Arial" w:cs="Arial"/>
          <w:bCs/>
          <w:sz w:val="20"/>
        </w:rPr>
        <w:t xml:space="preserve"> </w:t>
      </w:r>
      <w:r w:rsidR="00AE0E9E">
        <w:rPr>
          <w:rFonts w:ascii="Arial" w:hAnsi="Arial" w:cs="Arial"/>
          <w:bCs/>
          <w:sz w:val="20"/>
        </w:rPr>
        <w:t>(</w:t>
      </w:r>
      <w:r w:rsidR="000C4A91" w:rsidRPr="00BB25CD">
        <w:rPr>
          <w:rFonts w:ascii="Arial" w:hAnsi="Arial" w:cs="Arial"/>
          <w:bCs/>
          <w:sz w:val="20"/>
        </w:rPr>
        <w:t xml:space="preserve">Anheuser Busch, BAE Systems Jax Ship Repair, Baker Hughes (GE), Carlisle Interconnect Technologies, </w:t>
      </w:r>
      <w:proofErr w:type="spellStart"/>
      <w:r w:rsidR="000C4A91" w:rsidRPr="00BB25CD">
        <w:rPr>
          <w:rFonts w:ascii="Arial" w:hAnsi="Arial" w:cs="Arial"/>
          <w:bCs/>
          <w:sz w:val="20"/>
        </w:rPr>
        <w:t>Cogburn</w:t>
      </w:r>
      <w:proofErr w:type="spellEnd"/>
      <w:r w:rsidR="000C4A91" w:rsidRPr="00BB25CD">
        <w:rPr>
          <w:rFonts w:ascii="Arial" w:hAnsi="Arial" w:cs="Arial"/>
          <w:bCs/>
          <w:sz w:val="20"/>
        </w:rPr>
        <w:t xml:space="preserve">, </w:t>
      </w:r>
      <w:proofErr w:type="spellStart"/>
      <w:r w:rsidR="000C4A91" w:rsidRPr="00BB25CD">
        <w:rPr>
          <w:rFonts w:ascii="Arial" w:hAnsi="Arial" w:cs="Arial"/>
          <w:bCs/>
          <w:sz w:val="20"/>
        </w:rPr>
        <w:t>Flightstar</w:t>
      </w:r>
      <w:proofErr w:type="spellEnd"/>
      <w:r w:rsidR="000C4A91" w:rsidRPr="00BB25CD">
        <w:rPr>
          <w:rFonts w:ascii="Arial" w:hAnsi="Arial" w:cs="Arial"/>
          <w:bCs/>
          <w:sz w:val="20"/>
        </w:rPr>
        <w:t xml:space="preserve"> Aircraft Services, Grace Aerospace, </w:t>
      </w:r>
      <w:proofErr w:type="spellStart"/>
      <w:r w:rsidR="000C4A91" w:rsidRPr="00BB25CD">
        <w:rPr>
          <w:rFonts w:ascii="Arial" w:hAnsi="Arial" w:cs="Arial"/>
          <w:bCs/>
          <w:sz w:val="20"/>
        </w:rPr>
        <w:t>Jinko</w:t>
      </w:r>
      <w:proofErr w:type="spellEnd"/>
      <w:r w:rsidR="000C4A91" w:rsidRPr="00BB25CD">
        <w:rPr>
          <w:rFonts w:ascii="Arial" w:hAnsi="Arial" w:cs="Arial"/>
          <w:bCs/>
          <w:sz w:val="20"/>
        </w:rPr>
        <w:t xml:space="preserve"> Solar</w:t>
      </w:r>
      <w:r w:rsidR="00C01299">
        <w:rPr>
          <w:rFonts w:ascii="Arial" w:hAnsi="Arial" w:cs="Arial"/>
          <w:bCs/>
          <w:sz w:val="20"/>
        </w:rPr>
        <w:t xml:space="preserve">, </w:t>
      </w:r>
      <w:r w:rsidR="000C4A91" w:rsidRPr="00BB25CD">
        <w:rPr>
          <w:rFonts w:ascii="Arial" w:hAnsi="Arial" w:cs="Arial"/>
          <w:bCs/>
          <w:sz w:val="20"/>
        </w:rPr>
        <w:t>Miller Electric and Veritas Steel</w:t>
      </w:r>
      <w:r w:rsidR="000C4A91">
        <w:rPr>
          <w:rFonts w:ascii="Arial" w:hAnsi="Arial" w:cs="Arial"/>
          <w:bCs/>
          <w:sz w:val="20"/>
        </w:rPr>
        <w:t xml:space="preserve">.  Roben helps companies with job postings, </w:t>
      </w:r>
      <w:r w:rsidR="0078345B" w:rsidRPr="00BB25CD">
        <w:rPr>
          <w:rFonts w:ascii="Arial" w:hAnsi="Arial" w:cs="Arial"/>
          <w:bCs/>
          <w:sz w:val="20"/>
        </w:rPr>
        <w:t>employer-based</w:t>
      </w:r>
      <w:r w:rsidR="00555F46" w:rsidRPr="00BB25CD">
        <w:rPr>
          <w:rFonts w:ascii="Arial" w:hAnsi="Arial" w:cs="Arial"/>
          <w:bCs/>
          <w:sz w:val="20"/>
        </w:rPr>
        <w:t xml:space="preserve"> training, </w:t>
      </w:r>
      <w:r w:rsidR="00A168E6" w:rsidRPr="00BB25CD">
        <w:rPr>
          <w:rFonts w:ascii="Arial" w:hAnsi="Arial" w:cs="Arial"/>
          <w:bCs/>
          <w:sz w:val="20"/>
        </w:rPr>
        <w:t>apprenticeships, career and recruitment</w:t>
      </w:r>
      <w:r w:rsidR="00DC64FF" w:rsidRPr="00BB25CD">
        <w:rPr>
          <w:rFonts w:ascii="Arial" w:hAnsi="Arial" w:cs="Arial"/>
          <w:bCs/>
          <w:sz w:val="20"/>
        </w:rPr>
        <w:t>.</w:t>
      </w:r>
      <w:r w:rsidR="00AE0E9E">
        <w:rPr>
          <w:rFonts w:ascii="Arial" w:hAnsi="Arial" w:cs="Arial"/>
          <w:bCs/>
          <w:sz w:val="20"/>
        </w:rPr>
        <w:t xml:space="preserve">  CSNEFL helps o</w:t>
      </w:r>
      <w:r w:rsidR="00A168E6" w:rsidRPr="00BB25CD">
        <w:rPr>
          <w:rFonts w:ascii="Arial" w:hAnsi="Arial" w:cs="Arial"/>
          <w:bCs/>
          <w:sz w:val="20"/>
        </w:rPr>
        <w:t>ffset</w:t>
      </w:r>
      <w:r w:rsidR="00DC64FF" w:rsidRPr="00BB25CD">
        <w:rPr>
          <w:rFonts w:ascii="Arial" w:hAnsi="Arial" w:cs="Arial"/>
          <w:bCs/>
          <w:sz w:val="20"/>
        </w:rPr>
        <w:t xml:space="preserve"> </w:t>
      </w:r>
      <w:r w:rsidR="00A168E6" w:rsidRPr="00BB25CD">
        <w:rPr>
          <w:rFonts w:ascii="Arial" w:hAnsi="Arial" w:cs="Arial"/>
          <w:bCs/>
          <w:sz w:val="20"/>
        </w:rPr>
        <w:t xml:space="preserve">training and apprenticeship costs.  </w:t>
      </w:r>
    </w:p>
    <w:p w:rsidR="00BB25CD" w:rsidRDefault="00BB25CD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572E2E" w:rsidRPr="00BB25CD" w:rsidRDefault="00C813B4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D20F55">
        <w:rPr>
          <w:rFonts w:ascii="Arial" w:hAnsi="Arial" w:cs="Arial"/>
          <w:bCs/>
          <w:sz w:val="20"/>
          <w:u w:val="single"/>
        </w:rPr>
        <w:t>Current projects</w:t>
      </w:r>
      <w:r w:rsidR="00B823D9" w:rsidRPr="00BB25CD">
        <w:rPr>
          <w:rFonts w:ascii="Arial" w:hAnsi="Arial" w:cs="Arial"/>
          <w:bCs/>
          <w:sz w:val="20"/>
        </w:rPr>
        <w:t xml:space="preserve">:  </w:t>
      </w:r>
      <w:r w:rsidR="00B7291A" w:rsidRPr="00BB25CD">
        <w:rPr>
          <w:rFonts w:ascii="Arial" w:hAnsi="Arial" w:cs="Arial"/>
          <w:bCs/>
          <w:sz w:val="20"/>
        </w:rPr>
        <w:t xml:space="preserve">1) </w:t>
      </w:r>
      <w:r w:rsidRPr="00BB25CD">
        <w:rPr>
          <w:rFonts w:ascii="Arial" w:hAnsi="Arial" w:cs="Arial"/>
          <w:bCs/>
          <w:sz w:val="20"/>
        </w:rPr>
        <w:t>Duval Parent Academy</w:t>
      </w:r>
      <w:r w:rsidR="00B823D9" w:rsidRPr="00BB25CD">
        <w:rPr>
          <w:rFonts w:ascii="Arial" w:hAnsi="Arial" w:cs="Arial"/>
          <w:bCs/>
          <w:sz w:val="20"/>
        </w:rPr>
        <w:t xml:space="preserve"> </w:t>
      </w:r>
      <w:r w:rsidR="004849E4">
        <w:rPr>
          <w:rFonts w:ascii="Arial" w:hAnsi="Arial" w:cs="Arial"/>
          <w:bCs/>
          <w:sz w:val="20"/>
        </w:rPr>
        <w:t>(</w:t>
      </w:r>
      <w:r w:rsidR="00A92802" w:rsidRPr="00BB25CD">
        <w:rPr>
          <w:rFonts w:ascii="Arial" w:hAnsi="Arial" w:cs="Arial"/>
          <w:bCs/>
          <w:sz w:val="20"/>
        </w:rPr>
        <w:t>m</w:t>
      </w:r>
      <w:r w:rsidR="006F37BC" w:rsidRPr="00BB25CD">
        <w:rPr>
          <w:rFonts w:ascii="Arial" w:hAnsi="Arial" w:cs="Arial"/>
          <w:bCs/>
          <w:sz w:val="20"/>
        </w:rPr>
        <w:t>ultigenerational model</w:t>
      </w:r>
      <w:r w:rsidR="00B823D9" w:rsidRPr="00BB25CD">
        <w:rPr>
          <w:rFonts w:ascii="Arial" w:hAnsi="Arial" w:cs="Arial"/>
          <w:bCs/>
          <w:sz w:val="20"/>
        </w:rPr>
        <w:t>)</w:t>
      </w:r>
      <w:r w:rsidR="006F37BC" w:rsidRPr="00BB25CD">
        <w:rPr>
          <w:rFonts w:ascii="Arial" w:hAnsi="Arial" w:cs="Arial"/>
          <w:bCs/>
          <w:sz w:val="20"/>
        </w:rPr>
        <w:t xml:space="preserve">. </w:t>
      </w:r>
      <w:r w:rsidR="00723C0A" w:rsidRPr="00BB25CD">
        <w:rPr>
          <w:rFonts w:ascii="Arial" w:hAnsi="Arial" w:cs="Arial"/>
          <w:bCs/>
          <w:sz w:val="20"/>
        </w:rPr>
        <w:t xml:space="preserve">  Presentations </w:t>
      </w:r>
      <w:r w:rsidR="00CD42E8">
        <w:rPr>
          <w:rFonts w:ascii="Arial" w:hAnsi="Arial" w:cs="Arial"/>
          <w:bCs/>
          <w:sz w:val="20"/>
        </w:rPr>
        <w:t xml:space="preserve">are done </w:t>
      </w:r>
      <w:r w:rsidR="00957DD7">
        <w:rPr>
          <w:rFonts w:ascii="Arial" w:hAnsi="Arial" w:cs="Arial"/>
          <w:bCs/>
          <w:sz w:val="20"/>
        </w:rPr>
        <w:t>by 6 top targeted industries</w:t>
      </w:r>
      <w:r w:rsidR="00C01299">
        <w:rPr>
          <w:rFonts w:ascii="Arial" w:hAnsi="Arial" w:cs="Arial"/>
          <w:bCs/>
          <w:sz w:val="20"/>
        </w:rPr>
        <w:t xml:space="preserve"> available </w:t>
      </w:r>
      <w:r w:rsidR="00911106">
        <w:rPr>
          <w:rFonts w:ascii="Arial" w:hAnsi="Arial" w:cs="Arial"/>
          <w:bCs/>
          <w:sz w:val="20"/>
        </w:rPr>
        <w:t>to s</w:t>
      </w:r>
      <w:r w:rsidR="00957DD7">
        <w:rPr>
          <w:rFonts w:ascii="Arial" w:hAnsi="Arial" w:cs="Arial"/>
          <w:bCs/>
          <w:sz w:val="20"/>
        </w:rPr>
        <w:t>enior</w:t>
      </w:r>
      <w:r w:rsidR="00D64214">
        <w:rPr>
          <w:rFonts w:ascii="Arial" w:hAnsi="Arial" w:cs="Arial"/>
          <w:bCs/>
          <w:sz w:val="20"/>
        </w:rPr>
        <w:t xml:space="preserve">s </w:t>
      </w:r>
      <w:r w:rsidR="00957DD7">
        <w:rPr>
          <w:rFonts w:ascii="Arial" w:hAnsi="Arial" w:cs="Arial"/>
          <w:bCs/>
          <w:sz w:val="20"/>
        </w:rPr>
        <w:t>and parents</w:t>
      </w:r>
      <w:r w:rsidR="00723C0A" w:rsidRPr="00BB25CD">
        <w:rPr>
          <w:rFonts w:ascii="Arial" w:hAnsi="Arial" w:cs="Arial"/>
          <w:bCs/>
          <w:sz w:val="20"/>
        </w:rPr>
        <w:t xml:space="preserve"> at local high schools</w:t>
      </w:r>
      <w:r w:rsidR="00957DD7">
        <w:rPr>
          <w:rFonts w:ascii="Arial" w:hAnsi="Arial" w:cs="Arial"/>
          <w:bCs/>
          <w:sz w:val="20"/>
        </w:rPr>
        <w:t xml:space="preserve"> </w:t>
      </w:r>
      <w:r w:rsidR="00BB186A">
        <w:rPr>
          <w:rFonts w:ascii="Arial" w:hAnsi="Arial" w:cs="Arial"/>
          <w:bCs/>
          <w:sz w:val="20"/>
        </w:rPr>
        <w:t>(Frank H. Peterson, Lee High School, Raines</w:t>
      </w:r>
      <w:r w:rsidR="00D20F55">
        <w:rPr>
          <w:rFonts w:ascii="Arial" w:hAnsi="Arial" w:cs="Arial"/>
          <w:bCs/>
          <w:sz w:val="20"/>
        </w:rPr>
        <w:t xml:space="preserve"> High School)</w:t>
      </w:r>
      <w:r w:rsidR="00CD42E8">
        <w:rPr>
          <w:rFonts w:ascii="Arial" w:hAnsi="Arial" w:cs="Arial"/>
          <w:bCs/>
          <w:sz w:val="20"/>
        </w:rPr>
        <w:t xml:space="preserve"> a</w:t>
      </w:r>
      <w:r w:rsidR="00911106">
        <w:rPr>
          <w:rFonts w:ascii="Arial" w:hAnsi="Arial" w:cs="Arial"/>
          <w:bCs/>
          <w:sz w:val="20"/>
        </w:rPr>
        <w:t>nd</w:t>
      </w:r>
      <w:r w:rsidR="00CD42E8">
        <w:rPr>
          <w:rFonts w:ascii="Arial" w:hAnsi="Arial" w:cs="Arial"/>
          <w:bCs/>
          <w:sz w:val="20"/>
        </w:rPr>
        <w:t xml:space="preserve"> </w:t>
      </w:r>
      <w:r w:rsidR="00B352AA" w:rsidRPr="00BB25CD">
        <w:rPr>
          <w:rFonts w:ascii="Arial" w:hAnsi="Arial" w:cs="Arial"/>
          <w:bCs/>
          <w:sz w:val="20"/>
        </w:rPr>
        <w:t xml:space="preserve">how CSNEFL can help connect them to those jobs.  </w:t>
      </w:r>
      <w:r w:rsidR="00BB186A">
        <w:rPr>
          <w:rFonts w:ascii="Arial" w:hAnsi="Arial" w:cs="Arial"/>
          <w:bCs/>
          <w:sz w:val="20"/>
        </w:rPr>
        <w:t>Many questions</w:t>
      </w:r>
      <w:r w:rsidR="00CD42E8">
        <w:rPr>
          <w:rFonts w:ascii="Arial" w:hAnsi="Arial" w:cs="Arial"/>
          <w:bCs/>
          <w:sz w:val="20"/>
        </w:rPr>
        <w:t xml:space="preserve"> were </w:t>
      </w:r>
      <w:r w:rsidR="00BB186A">
        <w:rPr>
          <w:rFonts w:ascii="Arial" w:hAnsi="Arial" w:cs="Arial"/>
          <w:bCs/>
          <w:sz w:val="20"/>
        </w:rPr>
        <w:t xml:space="preserve">from parents about their own career paths.  </w:t>
      </w:r>
      <w:r w:rsidR="00B7291A" w:rsidRPr="00BB25CD">
        <w:rPr>
          <w:rFonts w:ascii="Arial" w:hAnsi="Arial" w:cs="Arial"/>
          <w:bCs/>
          <w:sz w:val="20"/>
        </w:rPr>
        <w:t xml:space="preserve">2) Roben </w:t>
      </w:r>
      <w:r w:rsidR="005E39D7" w:rsidRPr="00BB25CD">
        <w:rPr>
          <w:rFonts w:ascii="Arial" w:hAnsi="Arial" w:cs="Arial"/>
          <w:bCs/>
          <w:sz w:val="20"/>
        </w:rPr>
        <w:t>Co-Chai</w:t>
      </w:r>
      <w:r w:rsidR="00B7291A" w:rsidRPr="00BB25CD">
        <w:rPr>
          <w:rFonts w:ascii="Arial" w:hAnsi="Arial" w:cs="Arial"/>
          <w:bCs/>
          <w:sz w:val="20"/>
        </w:rPr>
        <w:t xml:space="preserve">r’s </w:t>
      </w:r>
      <w:r w:rsidR="00587A6C" w:rsidRPr="00BB25CD">
        <w:rPr>
          <w:rFonts w:ascii="Arial" w:hAnsi="Arial" w:cs="Arial"/>
          <w:bCs/>
          <w:sz w:val="20"/>
        </w:rPr>
        <w:t>FCMA’s Workforce Subcommittee, “Enticing Tomorrow’s Workforce” to c</w:t>
      </w:r>
      <w:r w:rsidR="00AC6F26" w:rsidRPr="00BB25CD">
        <w:rPr>
          <w:rFonts w:ascii="Arial" w:hAnsi="Arial" w:cs="Arial"/>
          <w:bCs/>
          <w:sz w:val="20"/>
        </w:rPr>
        <w:t>o</w:t>
      </w:r>
      <w:r w:rsidR="00587A6C" w:rsidRPr="00BB25CD">
        <w:rPr>
          <w:rFonts w:ascii="Arial" w:hAnsi="Arial" w:cs="Arial"/>
          <w:bCs/>
          <w:sz w:val="20"/>
        </w:rPr>
        <w:t>me into the workforce</w:t>
      </w:r>
      <w:r w:rsidR="00525BAE" w:rsidRPr="00BB25CD">
        <w:rPr>
          <w:rFonts w:ascii="Arial" w:hAnsi="Arial" w:cs="Arial"/>
          <w:bCs/>
          <w:sz w:val="20"/>
        </w:rPr>
        <w:t>.  Tour</w:t>
      </w:r>
      <w:r w:rsidR="00AC6F26" w:rsidRPr="00BB25CD">
        <w:rPr>
          <w:rFonts w:ascii="Arial" w:hAnsi="Arial" w:cs="Arial"/>
          <w:bCs/>
          <w:sz w:val="20"/>
        </w:rPr>
        <w:t>s</w:t>
      </w:r>
      <w:r w:rsidR="00525BAE" w:rsidRPr="00BB25CD">
        <w:rPr>
          <w:rFonts w:ascii="Arial" w:hAnsi="Arial" w:cs="Arial"/>
          <w:bCs/>
          <w:sz w:val="20"/>
        </w:rPr>
        <w:t xml:space="preserve"> are</w:t>
      </w:r>
      <w:r w:rsidR="00AC6F26" w:rsidRPr="00BB25CD">
        <w:rPr>
          <w:rFonts w:ascii="Arial" w:hAnsi="Arial" w:cs="Arial"/>
          <w:bCs/>
          <w:sz w:val="20"/>
        </w:rPr>
        <w:t xml:space="preserve"> conducted.</w:t>
      </w:r>
    </w:p>
    <w:p w:rsidR="00BB25CD" w:rsidRDefault="00BB25CD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9253AB" w:rsidRPr="00BB25CD" w:rsidRDefault="00572E2E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D20F55">
        <w:rPr>
          <w:rFonts w:ascii="Arial" w:hAnsi="Arial" w:cs="Arial"/>
          <w:bCs/>
          <w:sz w:val="20"/>
          <w:u w:val="single"/>
        </w:rPr>
        <w:t>Future projects</w:t>
      </w:r>
      <w:r w:rsidRPr="00BB25CD">
        <w:rPr>
          <w:rFonts w:ascii="Arial" w:hAnsi="Arial" w:cs="Arial"/>
          <w:bCs/>
          <w:sz w:val="20"/>
        </w:rPr>
        <w:t>:  1) Anchor Glass</w:t>
      </w:r>
      <w:r w:rsidR="00D20F55">
        <w:rPr>
          <w:rFonts w:ascii="Arial" w:hAnsi="Arial" w:cs="Arial"/>
          <w:bCs/>
          <w:sz w:val="20"/>
        </w:rPr>
        <w:t xml:space="preserve"> </w:t>
      </w:r>
      <w:r w:rsidR="00103C81" w:rsidRPr="00BB25CD">
        <w:rPr>
          <w:rFonts w:ascii="Arial" w:hAnsi="Arial" w:cs="Arial"/>
          <w:bCs/>
          <w:sz w:val="20"/>
        </w:rPr>
        <w:t xml:space="preserve">approved for a </w:t>
      </w:r>
      <w:r w:rsidRPr="00BB25CD">
        <w:rPr>
          <w:rFonts w:ascii="Arial" w:hAnsi="Arial" w:cs="Arial"/>
          <w:bCs/>
          <w:sz w:val="20"/>
        </w:rPr>
        <w:t xml:space="preserve">customized training apprenticeship, and 2) </w:t>
      </w:r>
      <w:r w:rsidR="0099518C" w:rsidRPr="00BB25CD">
        <w:rPr>
          <w:rFonts w:ascii="Arial" w:hAnsi="Arial" w:cs="Arial"/>
          <w:bCs/>
          <w:sz w:val="20"/>
        </w:rPr>
        <w:t>CSNEFL hosting a co-</w:t>
      </w:r>
      <w:r w:rsidR="00BE2462" w:rsidRPr="00BB25CD">
        <w:rPr>
          <w:rFonts w:ascii="Arial" w:hAnsi="Arial" w:cs="Arial"/>
          <w:bCs/>
          <w:sz w:val="20"/>
        </w:rPr>
        <w:t>branding</w:t>
      </w:r>
      <w:r w:rsidR="0099518C" w:rsidRPr="00BB25CD">
        <w:rPr>
          <w:rFonts w:ascii="Arial" w:hAnsi="Arial" w:cs="Arial"/>
          <w:bCs/>
          <w:sz w:val="20"/>
        </w:rPr>
        <w:t xml:space="preserve"> event </w:t>
      </w:r>
      <w:r w:rsidR="00E94F35">
        <w:rPr>
          <w:rFonts w:ascii="Arial" w:hAnsi="Arial" w:cs="Arial"/>
          <w:bCs/>
          <w:sz w:val="20"/>
        </w:rPr>
        <w:t xml:space="preserve">with SHRM and JAXUSA </w:t>
      </w:r>
      <w:r w:rsidR="00DC2EBA" w:rsidRPr="00BB25CD">
        <w:rPr>
          <w:rFonts w:ascii="Arial" w:hAnsi="Arial" w:cs="Arial"/>
          <w:bCs/>
          <w:sz w:val="20"/>
        </w:rPr>
        <w:t xml:space="preserve">for job seekers </w:t>
      </w:r>
      <w:r w:rsidR="0099518C" w:rsidRPr="00BB25CD">
        <w:rPr>
          <w:rFonts w:ascii="Arial" w:hAnsi="Arial" w:cs="Arial"/>
          <w:bCs/>
          <w:sz w:val="20"/>
        </w:rPr>
        <w:t>to speak to our professional development network</w:t>
      </w:r>
      <w:r w:rsidR="00E94F35">
        <w:rPr>
          <w:rFonts w:ascii="Arial" w:hAnsi="Arial" w:cs="Arial"/>
          <w:bCs/>
          <w:sz w:val="20"/>
        </w:rPr>
        <w:t xml:space="preserve">; panel discussions included.  </w:t>
      </w:r>
      <w:r w:rsidR="00DC2EBA" w:rsidRPr="00BB25CD">
        <w:rPr>
          <w:rFonts w:ascii="Arial" w:hAnsi="Arial" w:cs="Arial"/>
          <w:bCs/>
          <w:sz w:val="20"/>
        </w:rPr>
        <w:t xml:space="preserve">  </w:t>
      </w:r>
    </w:p>
    <w:p w:rsidR="009253AB" w:rsidRDefault="009253AB" w:rsidP="00117D07">
      <w:pPr>
        <w:widowControl/>
        <w:contextualSpacing/>
        <w:rPr>
          <w:rFonts w:ascii="Arial" w:hAnsi="Arial" w:cs="Arial"/>
          <w:bCs/>
          <w:sz w:val="20"/>
          <w:u w:val="single"/>
        </w:rPr>
      </w:pPr>
    </w:p>
    <w:p w:rsidR="00AD1920" w:rsidRDefault="009253AB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7900A3">
        <w:rPr>
          <w:rFonts w:ascii="Arial" w:hAnsi="Arial" w:cs="Arial"/>
          <w:b/>
          <w:bCs/>
          <w:sz w:val="20"/>
          <w:u w:val="single"/>
        </w:rPr>
        <w:t>Finance/IT – Brian Allen</w:t>
      </w:r>
      <w:r>
        <w:rPr>
          <w:rFonts w:ascii="Arial" w:hAnsi="Arial" w:cs="Arial"/>
          <w:bCs/>
          <w:sz w:val="20"/>
          <w:u w:val="single"/>
        </w:rPr>
        <w:t>:</w:t>
      </w:r>
      <w:r w:rsidR="003901AB">
        <w:rPr>
          <w:rFonts w:ascii="Arial" w:hAnsi="Arial" w:cs="Arial"/>
          <w:bCs/>
          <w:sz w:val="20"/>
        </w:rPr>
        <w:t xml:space="preserve">  Finance related jobs grew 3.4%</w:t>
      </w:r>
      <w:r w:rsidR="004754D1">
        <w:rPr>
          <w:rFonts w:ascii="Arial" w:hAnsi="Arial" w:cs="Arial"/>
          <w:bCs/>
          <w:sz w:val="20"/>
        </w:rPr>
        <w:t xml:space="preserve"> (19,300) in Florida last year.  Jacksonville’s MSA increased </w:t>
      </w:r>
      <w:r w:rsidR="007C0B38">
        <w:rPr>
          <w:rFonts w:ascii="Arial" w:hAnsi="Arial" w:cs="Arial"/>
          <w:bCs/>
          <w:sz w:val="20"/>
        </w:rPr>
        <w:t xml:space="preserve">3,100+ jobs in Professional and Business Services and 1,700+ job in Finance.  </w:t>
      </w:r>
      <w:r w:rsidR="002370B6">
        <w:rPr>
          <w:rFonts w:ascii="Arial" w:hAnsi="Arial" w:cs="Arial"/>
          <w:bCs/>
          <w:sz w:val="20"/>
        </w:rPr>
        <w:t xml:space="preserve">Regionally, </w:t>
      </w:r>
      <w:r w:rsidR="007C0B38">
        <w:rPr>
          <w:rFonts w:ascii="Arial" w:hAnsi="Arial" w:cs="Arial"/>
          <w:bCs/>
          <w:sz w:val="20"/>
        </w:rPr>
        <w:t>IT grew 1.1%</w:t>
      </w:r>
      <w:r w:rsidR="002370B6">
        <w:rPr>
          <w:rFonts w:ascii="Arial" w:hAnsi="Arial" w:cs="Arial"/>
          <w:bCs/>
          <w:sz w:val="20"/>
        </w:rPr>
        <w:t xml:space="preserve">, </w:t>
      </w:r>
      <w:r w:rsidR="007C0B38">
        <w:rPr>
          <w:rFonts w:ascii="Arial" w:hAnsi="Arial" w:cs="Arial"/>
          <w:bCs/>
          <w:sz w:val="20"/>
        </w:rPr>
        <w:t>Finance grew 2.5%</w:t>
      </w:r>
      <w:r w:rsidR="002370B6">
        <w:rPr>
          <w:rFonts w:ascii="Arial" w:hAnsi="Arial" w:cs="Arial"/>
          <w:bCs/>
          <w:sz w:val="20"/>
        </w:rPr>
        <w:t xml:space="preserve">, wages grew 2.8% in all sectors </w:t>
      </w:r>
      <w:r w:rsidR="00C146A9">
        <w:rPr>
          <w:rFonts w:ascii="Arial" w:hAnsi="Arial" w:cs="Arial"/>
          <w:bCs/>
          <w:sz w:val="20"/>
        </w:rPr>
        <w:t xml:space="preserve">with </w:t>
      </w:r>
      <w:r w:rsidR="002370B6">
        <w:rPr>
          <w:rFonts w:ascii="Arial" w:hAnsi="Arial" w:cs="Arial"/>
          <w:bCs/>
          <w:sz w:val="20"/>
        </w:rPr>
        <w:t>St. Johns growing over 6%</w:t>
      </w:r>
      <w:r w:rsidR="00C146A9">
        <w:rPr>
          <w:rFonts w:ascii="Arial" w:hAnsi="Arial" w:cs="Arial"/>
          <w:bCs/>
          <w:sz w:val="20"/>
        </w:rPr>
        <w:t xml:space="preserve">.  Ernst &amp; Young expansion (450 jobs over 4 years) and the FIS expansion will add 250+ jobs.  State Farm </w:t>
      </w:r>
      <w:r w:rsidR="00B77F47">
        <w:rPr>
          <w:rFonts w:ascii="Arial" w:hAnsi="Arial" w:cs="Arial"/>
          <w:bCs/>
          <w:sz w:val="20"/>
        </w:rPr>
        <w:t>is closing it</w:t>
      </w:r>
      <w:r w:rsidR="005C48FC">
        <w:rPr>
          <w:rFonts w:ascii="Arial" w:hAnsi="Arial" w:cs="Arial"/>
          <w:bCs/>
          <w:sz w:val="20"/>
        </w:rPr>
        <w:t>s largest center on Baymeadows in the next 1.5 years</w:t>
      </w:r>
      <w:r w:rsidR="0066540D">
        <w:rPr>
          <w:rFonts w:ascii="Arial" w:hAnsi="Arial" w:cs="Arial"/>
          <w:bCs/>
          <w:sz w:val="20"/>
        </w:rPr>
        <w:t>; we would l</w:t>
      </w:r>
      <w:r w:rsidR="005C48FC">
        <w:rPr>
          <w:rFonts w:ascii="Arial" w:hAnsi="Arial" w:cs="Arial"/>
          <w:bCs/>
          <w:sz w:val="20"/>
        </w:rPr>
        <w:t xml:space="preserve">ike to get those people into similar </w:t>
      </w:r>
      <w:r w:rsidR="00C74189">
        <w:rPr>
          <w:rFonts w:ascii="Arial" w:hAnsi="Arial" w:cs="Arial"/>
          <w:bCs/>
          <w:sz w:val="20"/>
        </w:rPr>
        <w:t>jobs,</w:t>
      </w:r>
      <w:r w:rsidR="005C48FC">
        <w:rPr>
          <w:rFonts w:ascii="Arial" w:hAnsi="Arial" w:cs="Arial"/>
          <w:bCs/>
          <w:sz w:val="20"/>
        </w:rPr>
        <w:t xml:space="preserve"> but State Farm is not </w:t>
      </w:r>
      <w:r w:rsidR="006300EB">
        <w:rPr>
          <w:rFonts w:ascii="Arial" w:hAnsi="Arial" w:cs="Arial"/>
          <w:bCs/>
          <w:sz w:val="20"/>
        </w:rPr>
        <w:t xml:space="preserve">calling us back.  Genpact </w:t>
      </w:r>
      <w:r w:rsidR="008E2A4B">
        <w:rPr>
          <w:rFonts w:ascii="Arial" w:hAnsi="Arial" w:cs="Arial"/>
          <w:bCs/>
          <w:sz w:val="20"/>
        </w:rPr>
        <w:t xml:space="preserve">(GE Global expansion) </w:t>
      </w:r>
      <w:r w:rsidR="006300EB">
        <w:rPr>
          <w:rFonts w:ascii="Arial" w:hAnsi="Arial" w:cs="Arial"/>
          <w:bCs/>
          <w:sz w:val="20"/>
        </w:rPr>
        <w:t>opened operations last year</w:t>
      </w:r>
      <w:r w:rsidR="008E2A4B">
        <w:rPr>
          <w:rFonts w:ascii="Arial" w:hAnsi="Arial" w:cs="Arial"/>
          <w:bCs/>
          <w:sz w:val="20"/>
        </w:rPr>
        <w:t xml:space="preserve">…147 </w:t>
      </w:r>
      <w:r w:rsidR="00570130">
        <w:rPr>
          <w:rFonts w:ascii="Arial" w:hAnsi="Arial" w:cs="Arial"/>
          <w:bCs/>
          <w:sz w:val="20"/>
        </w:rPr>
        <w:t xml:space="preserve">positions).  AT&amp;T expansion in Clay County…150 positions. Continued work experience training with </w:t>
      </w:r>
      <w:proofErr w:type="spellStart"/>
      <w:r w:rsidR="00570130">
        <w:rPr>
          <w:rFonts w:ascii="Arial" w:hAnsi="Arial" w:cs="Arial"/>
          <w:bCs/>
          <w:sz w:val="20"/>
        </w:rPr>
        <w:t>Formativ</w:t>
      </w:r>
      <w:proofErr w:type="spellEnd"/>
      <w:r w:rsidR="00570130">
        <w:rPr>
          <w:rFonts w:ascii="Arial" w:hAnsi="Arial" w:cs="Arial"/>
          <w:bCs/>
          <w:sz w:val="20"/>
        </w:rPr>
        <w:t xml:space="preserve"> and One Call Care Management.  </w:t>
      </w:r>
    </w:p>
    <w:p w:rsidR="00AD1920" w:rsidRDefault="00AD192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A91388" w:rsidRDefault="00F92B35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1F1A20">
        <w:rPr>
          <w:rFonts w:ascii="Arial" w:hAnsi="Arial" w:cs="Arial"/>
          <w:bCs/>
          <w:sz w:val="20"/>
          <w:u w:val="single"/>
        </w:rPr>
        <w:t>Events</w:t>
      </w:r>
      <w:r>
        <w:rPr>
          <w:rFonts w:ascii="Arial" w:hAnsi="Arial" w:cs="Arial"/>
          <w:bCs/>
          <w:sz w:val="20"/>
        </w:rPr>
        <w:t xml:space="preserve">:  </w:t>
      </w:r>
      <w:r w:rsidR="006D2DA7">
        <w:rPr>
          <w:rFonts w:ascii="Arial" w:hAnsi="Arial" w:cs="Arial"/>
          <w:bCs/>
          <w:sz w:val="20"/>
        </w:rPr>
        <w:t xml:space="preserve">In </w:t>
      </w:r>
      <w:r w:rsidR="00AD1920">
        <w:rPr>
          <w:rFonts w:ascii="Arial" w:hAnsi="Arial" w:cs="Arial"/>
          <w:bCs/>
          <w:sz w:val="20"/>
        </w:rPr>
        <w:t xml:space="preserve">conjunction with </w:t>
      </w:r>
      <w:proofErr w:type="spellStart"/>
      <w:r w:rsidR="00AD1920">
        <w:rPr>
          <w:rFonts w:ascii="Arial" w:hAnsi="Arial" w:cs="Arial"/>
          <w:bCs/>
          <w:sz w:val="20"/>
        </w:rPr>
        <w:t>JaxUSA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7913DE">
        <w:rPr>
          <w:rFonts w:ascii="Arial" w:hAnsi="Arial" w:cs="Arial"/>
          <w:bCs/>
          <w:sz w:val="20"/>
        </w:rPr>
        <w:t xml:space="preserve">Brian did </w:t>
      </w:r>
      <w:r w:rsidR="00AD1920">
        <w:rPr>
          <w:rFonts w:ascii="Arial" w:hAnsi="Arial" w:cs="Arial"/>
          <w:bCs/>
          <w:sz w:val="20"/>
        </w:rPr>
        <w:t xml:space="preserve">a </w:t>
      </w:r>
      <w:r w:rsidR="00DE6885">
        <w:rPr>
          <w:rFonts w:ascii="Arial" w:hAnsi="Arial" w:cs="Arial"/>
          <w:bCs/>
          <w:sz w:val="20"/>
        </w:rPr>
        <w:t xml:space="preserve">FinTech Workforce briefing </w:t>
      </w:r>
      <w:r w:rsidR="00AD1920">
        <w:rPr>
          <w:rFonts w:ascii="Arial" w:hAnsi="Arial" w:cs="Arial"/>
          <w:bCs/>
          <w:sz w:val="20"/>
        </w:rPr>
        <w:t xml:space="preserve">forum at </w:t>
      </w:r>
      <w:r w:rsidR="00DE6885">
        <w:rPr>
          <w:rFonts w:ascii="Arial" w:hAnsi="Arial" w:cs="Arial"/>
          <w:bCs/>
          <w:sz w:val="20"/>
        </w:rPr>
        <w:t xml:space="preserve">the Federal Reserve. </w:t>
      </w:r>
      <w:r>
        <w:rPr>
          <w:rFonts w:ascii="Arial" w:hAnsi="Arial" w:cs="Arial"/>
          <w:bCs/>
          <w:sz w:val="20"/>
        </w:rPr>
        <w:t>Brian w</w:t>
      </w:r>
      <w:r w:rsidR="007913DE">
        <w:rPr>
          <w:rFonts w:ascii="Arial" w:hAnsi="Arial" w:cs="Arial"/>
          <w:bCs/>
          <w:sz w:val="20"/>
        </w:rPr>
        <w:t xml:space="preserve">as also nominated to serve as Chair of FSCJ’s IT Advisory Board. He presented at the Jax Chamber IT Council during the Spotlight Speaker in November.  </w:t>
      </w:r>
      <w:r w:rsidR="002F7EF9">
        <w:rPr>
          <w:rFonts w:ascii="Arial" w:hAnsi="Arial" w:cs="Arial"/>
          <w:bCs/>
          <w:sz w:val="20"/>
        </w:rPr>
        <w:t>In first quarter 2019 we will be rolling out a partnership program with</w:t>
      </w:r>
      <w:r w:rsidR="005353CB">
        <w:rPr>
          <w:rFonts w:ascii="Arial" w:hAnsi="Arial" w:cs="Arial"/>
          <w:bCs/>
          <w:sz w:val="20"/>
        </w:rPr>
        <w:t xml:space="preserve"> our local</w:t>
      </w:r>
      <w:r w:rsidR="002F7EF9">
        <w:rPr>
          <w:rFonts w:ascii="Arial" w:hAnsi="Arial" w:cs="Arial"/>
          <w:bCs/>
          <w:sz w:val="20"/>
        </w:rPr>
        <w:t xml:space="preserve"> Microsoft Retail</w:t>
      </w:r>
      <w:r w:rsidR="005353CB">
        <w:rPr>
          <w:rFonts w:ascii="Arial" w:hAnsi="Arial" w:cs="Arial"/>
          <w:bCs/>
          <w:sz w:val="20"/>
        </w:rPr>
        <w:t xml:space="preserve"> Office</w:t>
      </w:r>
      <w:r w:rsidR="002F7EF9">
        <w:rPr>
          <w:rFonts w:ascii="Arial" w:hAnsi="Arial" w:cs="Arial"/>
          <w:bCs/>
          <w:sz w:val="20"/>
        </w:rPr>
        <w:t xml:space="preserve"> for job seekers</w:t>
      </w:r>
      <w:r w:rsidR="0032449B">
        <w:rPr>
          <w:rFonts w:ascii="Arial" w:hAnsi="Arial" w:cs="Arial"/>
          <w:bCs/>
          <w:sz w:val="20"/>
        </w:rPr>
        <w:t>; they have</w:t>
      </w:r>
      <w:r w:rsidR="001F1A20">
        <w:rPr>
          <w:rFonts w:ascii="Arial" w:hAnsi="Arial" w:cs="Arial"/>
          <w:bCs/>
          <w:sz w:val="20"/>
        </w:rPr>
        <w:t xml:space="preserve"> </w:t>
      </w:r>
      <w:r w:rsidR="004A2BD5">
        <w:rPr>
          <w:rFonts w:ascii="Arial" w:hAnsi="Arial" w:cs="Arial"/>
          <w:bCs/>
          <w:sz w:val="20"/>
        </w:rPr>
        <w:t>a multitude of tools to help job seekers</w:t>
      </w:r>
      <w:r w:rsidR="00C74189">
        <w:rPr>
          <w:rFonts w:ascii="Arial" w:hAnsi="Arial" w:cs="Arial"/>
          <w:bCs/>
          <w:sz w:val="20"/>
        </w:rPr>
        <w:t xml:space="preserve"> and employees </w:t>
      </w:r>
      <w:r w:rsidR="001F5330">
        <w:rPr>
          <w:rFonts w:ascii="Arial" w:hAnsi="Arial" w:cs="Arial"/>
          <w:bCs/>
          <w:sz w:val="20"/>
        </w:rPr>
        <w:t>at</w:t>
      </w:r>
      <w:r w:rsidR="00C74189">
        <w:rPr>
          <w:rFonts w:ascii="Arial" w:hAnsi="Arial" w:cs="Arial"/>
          <w:bCs/>
          <w:sz w:val="20"/>
        </w:rPr>
        <w:t xml:space="preserve"> CSNEFL.  </w:t>
      </w:r>
      <w:r w:rsidR="002F7EF9">
        <w:rPr>
          <w:rFonts w:ascii="Arial" w:hAnsi="Arial" w:cs="Arial"/>
          <w:bCs/>
          <w:sz w:val="20"/>
        </w:rPr>
        <w:t xml:space="preserve">Brian began PMO </w:t>
      </w:r>
      <w:r w:rsidR="00490CBA">
        <w:rPr>
          <w:rFonts w:ascii="Arial" w:hAnsi="Arial" w:cs="Arial"/>
          <w:bCs/>
          <w:sz w:val="20"/>
        </w:rPr>
        <w:t xml:space="preserve">(Project </w:t>
      </w:r>
      <w:r w:rsidR="00A91388">
        <w:rPr>
          <w:rFonts w:ascii="Arial" w:hAnsi="Arial" w:cs="Arial"/>
          <w:bCs/>
          <w:sz w:val="20"/>
        </w:rPr>
        <w:t>Management</w:t>
      </w:r>
      <w:r w:rsidR="00490CBA">
        <w:rPr>
          <w:rFonts w:ascii="Arial" w:hAnsi="Arial" w:cs="Arial"/>
          <w:bCs/>
          <w:sz w:val="20"/>
        </w:rPr>
        <w:t xml:space="preserve"> Office) </w:t>
      </w:r>
      <w:r w:rsidR="00291A33">
        <w:rPr>
          <w:rFonts w:ascii="Arial" w:hAnsi="Arial" w:cs="Arial"/>
          <w:bCs/>
          <w:sz w:val="20"/>
        </w:rPr>
        <w:t>training</w:t>
      </w:r>
      <w:r w:rsidR="00490CBA">
        <w:rPr>
          <w:rFonts w:ascii="Arial" w:hAnsi="Arial" w:cs="Arial"/>
          <w:bCs/>
          <w:sz w:val="20"/>
        </w:rPr>
        <w:t xml:space="preserve"> with Ken Osman</w:t>
      </w:r>
      <w:r w:rsidR="001F5330">
        <w:rPr>
          <w:rFonts w:ascii="Arial" w:hAnsi="Arial" w:cs="Arial"/>
          <w:bCs/>
          <w:sz w:val="20"/>
        </w:rPr>
        <w:t xml:space="preserve"> which </w:t>
      </w:r>
      <w:r w:rsidR="000F5FF2">
        <w:rPr>
          <w:rFonts w:ascii="Arial" w:hAnsi="Arial" w:cs="Arial"/>
          <w:bCs/>
          <w:sz w:val="20"/>
        </w:rPr>
        <w:t xml:space="preserve">should </w:t>
      </w:r>
      <w:r w:rsidR="001F5330">
        <w:rPr>
          <w:rFonts w:ascii="Arial" w:hAnsi="Arial" w:cs="Arial"/>
          <w:bCs/>
          <w:sz w:val="20"/>
        </w:rPr>
        <w:t xml:space="preserve">bring efficiency </w:t>
      </w:r>
      <w:r w:rsidR="00D42EA5">
        <w:rPr>
          <w:rFonts w:ascii="Arial" w:hAnsi="Arial" w:cs="Arial"/>
          <w:bCs/>
          <w:sz w:val="20"/>
        </w:rPr>
        <w:t xml:space="preserve">within the </w:t>
      </w:r>
      <w:r w:rsidR="00C13609">
        <w:rPr>
          <w:rFonts w:ascii="Arial" w:hAnsi="Arial" w:cs="Arial"/>
          <w:bCs/>
          <w:sz w:val="20"/>
        </w:rPr>
        <w:t xml:space="preserve">CSNEFL </w:t>
      </w:r>
      <w:r w:rsidR="00D42EA5">
        <w:rPr>
          <w:rFonts w:ascii="Arial" w:hAnsi="Arial" w:cs="Arial"/>
          <w:bCs/>
          <w:sz w:val="20"/>
        </w:rPr>
        <w:t>workplace</w:t>
      </w:r>
      <w:r w:rsidR="00490CBA">
        <w:rPr>
          <w:rFonts w:ascii="Arial" w:hAnsi="Arial" w:cs="Arial"/>
          <w:bCs/>
          <w:sz w:val="20"/>
        </w:rPr>
        <w:t xml:space="preserve">.  </w:t>
      </w:r>
      <w:r w:rsidR="00291A33">
        <w:rPr>
          <w:rFonts w:ascii="Arial" w:hAnsi="Arial" w:cs="Arial"/>
          <w:bCs/>
          <w:sz w:val="20"/>
        </w:rPr>
        <w:t>Last year we started 2020 Census (a 10</w:t>
      </w:r>
      <w:r w:rsidR="006603E0">
        <w:rPr>
          <w:rFonts w:ascii="Arial" w:hAnsi="Arial" w:cs="Arial"/>
          <w:bCs/>
          <w:sz w:val="20"/>
        </w:rPr>
        <w:t>-</w:t>
      </w:r>
      <w:r w:rsidR="00291A33">
        <w:rPr>
          <w:rFonts w:ascii="Arial" w:hAnsi="Arial" w:cs="Arial"/>
          <w:bCs/>
          <w:sz w:val="20"/>
        </w:rPr>
        <w:t>year opportunity)</w:t>
      </w:r>
      <w:r w:rsidR="005A6487">
        <w:rPr>
          <w:rFonts w:ascii="Arial" w:hAnsi="Arial" w:cs="Arial"/>
          <w:bCs/>
          <w:sz w:val="20"/>
        </w:rPr>
        <w:t>.</w:t>
      </w:r>
      <w:r w:rsidR="00AD7099">
        <w:rPr>
          <w:rFonts w:ascii="Arial" w:hAnsi="Arial" w:cs="Arial"/>
          <w:bCs/>
          <w:sz w:val="20"/>
        </w:rPr>
        <w:t xml:space="preserve">  It is a godsend for people</w:t>
      </w:r>
      <w:r w:rsidR="007957CD">
        <w:rPr>
          <w:rFonts w:ascii="Arial" w:hAnsi="Arial" w:cs="Arial"/>
          <w:bCs/>
          <w:sz w:val="20"/>
        </w:rPr>
        <w:t xml:space="preserve"> </w:t>
      </w:r>
      <w:r w:rsidR="00E8375C">
        <w:rPr>
          <w:rFonts w:ascii="Arial" w:hAnsi="Arial" w:cs="Arial"/>
          <w:bCs/>
          <w:sz w:val="20"/>
        </w:rPr>
        <w:t>with unique skills sets looking for job that might not be available now.  The Census provi</w:t>
      </w:r>
      <w:r w:rsidR="006B63CD">
        <w:rPr>
          <w:rFonts w:ascii="Arial" w:hAnsi="Arial" w:cs="Arial"/>
          <w:bCs/>
          <w:sz w:val="20"/>
        </w:rPr>
        <w:t xml:space="preserve">des a </w:t>
      </w:r>
      <w:r w:rsidR="00373857">
        <w:rPr>
          <w:rFonts w:ascii="Arial" w:hAnsi="Arial" w:cs="Arial"/>
          <w:bCs/>
          <w:sz w:val="20"/>
        </w:rPr>
        <w:t xml:space="preserve">flexible opportunity for them to go to work while they continue their job search </w:t>
      </w:r>
      <w:bookmarkStart w:id="0" w:name="_GoBack"/>
      <w:bookmarkEnd w:id="0"/>
      <w:r w:rsidR="00117D07">
        <w:rPr>
          <w:rFonts w:ascii="Arial" w:hAnsi="Arial" w:cs="Arial"/>
          <w:bCs/>
          <w:sz w:val="20"/>
        </w:rPr>
        <w:t>versus going</w:t>
      </w:r>
      <w:r w:rsidR="005A6487">
        <w:rPr>
          <w:rFonts w:ascii="Arial" w:hAnsi="Arial" w:cs="Arial"/>
          <w:bCs/>
          <w:sz w:val="20"/>
        </w:rPr>
        <w:t xml:space="preserve"> into </w:t>
      </w:r>
      <w:r w:rsidR="007957CD">
        <w:rPr>
          <w:rFonts w:ascii="Arial" w:hAnsi="Arial" w:cs="Arial"/>
          <w:bCs/>
          <w:sz w:val="20"/>
        </w:rPr>
        <w:t xml:space="preserve">under employment </w:t>
      </w:r>
      <w:r w:rsidR="005A6487">
        <w:rPr>
          <w:rFonts w:ascii="Arial" w:hAnsi="Arial" w:cs="Arial"/>
          <w:bCs/>
          <w:sz w:val="20"/>
        </w:rPr>
        <w:t xml:space="preserve">or </w:t>
      </w:r>
      <w:r w:rsidR="00F00BC1">
        <w:rPr>
          <w:rFonts w:ascii="Arial" w:hAnsi="Arial" w:cs="Arial"/>
          <w:bCs/>
          <w:sz w:val="20"/>
        </w:rPr>
        <w:t>something</w:t>
      </w:r>
      <w:r w:rsidR="005A6487">
        <w:rPr>
          <w:rFonts w:ascii="Arial" w:hAnsi="Arial" w:cs="Arial"/>
          <w:bCs/>
          <w:sz w:val="20"/>
        </w:rPr>
        <w:t xml:space="preserve"> below</w:t>
      </w:r>
      <w:r w:rsidR="00373857">
        <w:rPr>
          <w:rFonts w:ascii="Arial" w:hAnsi="Arial" w:cs="Arial"/>
          <w:bCs/>
          <w:sz w:val="20"/>
        </w:rPr>
        <w:t xml:space="preserve">.  </w:t>
      </w:r>
      <w:r w:rsidR="006603E0">
        <w:rPr>
          <w:rFonts w:ascii="Arial" w:hAnsi="Arial" w:cs="Arial"/>
          <w:bCs/>
          <w:sz w:val="20"/>
        </w:rPr>
        <w:t xml:space="preserve">  </w:t>
      </w:r>
      <w:r w:rsidR="00CD5DF5">
        <w:rPr>
          <w:rFonts w:ascii="Arial" w:hAnsi="Arial" w:cs="Arial"/>
          <w:bCs/>
          <w:sz w:val="20"/>
        </w:rPr>
        <w:t xml:space="preserve"> </w:t>
      </w:r>
    </w:p>
    <w:p w:rsidR="00A91388" w:rsidRDefault="00A91388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9253AB" w:rsidRDefault="00A91388" w:rsidP="00117D07">
      <w:pPr>
        <w:widowControl/>
        <w:contextualSpacing/>
        <w:jc w:val="both"/>
        <w:rPr>
          <w:rFonts w:ascii="Arial" w:hAnsi="Arial" w:cs="Arial"/>
          <w:bCs/>
          <w:sz w:val="20"/>
          <w:u w:val="single"/>
        </w:rPr>
      </w:pPr>
      <w:r w:rsidRPr="001F1A20">
        <w:rPr>
          <w:rFonts w:ascii="Arial" w:hAnsi="Arial" w:cs="Arial"/>
          <w:bCs/>
          <w:sz w:val="20"/>
          <w:u w:val="single"/>
        </w:rPr>
        <w:t>Future plans</w:t>
      </w:r>
      <w:r>
        <w:rPr>
          <w:rFonts w:ascii="Arial" w:hAnsi="Arial" w:cs="Arial"/>
          <w:bCs/>
          <w:sz w:val="20"/>
        </w:rPr>
        <w:t xml:space="preserve">:  1)  </w:t>
      </w:r>
      <w:r w:rsidR="00373857">
        <w:rPr>
          <w:rFonts w:ascii="Arial" w:hAnsi="Arial" w:cs="Arial"/>
          <w:bCs/>
          <w:sz w:val="20"/>
        </w:rPr>
        <w:t>W</w:t>
      </w:r>
      <w:r w:rsidR="00F00BC1">
        <w:rPr>
          <w:rFonts w:ascii="Arial" w:hAnsi="Arial" w:cs="Arial"/>
          <w:bCs/>
          <w:sz w:val="20"/>
        </w:rPr>
        <w:t xml:space="preserve">orking </w:t>
      </w:r>
      <w:r>
        <w:rPr>
          <w:rFonts w:ascii="Arial" w:hAnsi="Arial" w:cs="Arial"/>
          <w:bCs/>
          <w:sz w:val="20"/>
        </w:rPr>
        <w:t>with t</w:t>
      </w:r>
      <w:r w:rsidR="00CD5DF5">
        <w:rPr>
          <w:rFonts w:ascii="Arial" w:hAnsi="Arial" w:cs="Arial"/>
          <w:bCs/>
          <w:sz w:val="20"/>
        </w:rPr>
        <w:t xml:space="preserve">he First Coast Hispanic Chamber of Commerce </w:t>
      </w:r>
      <w:r w:rsidR="00255FCA">
        <w:rPr>
          <w:rFonts w:ascii="Arial" w:hAnsi="Arial" w:cs="Arial"/>
          <w:bCs/>
          <w:sz w:val="20"/>
        </w:rPr>
        <w:t xml:space="preserve">to host </w:t>
      </w:r>
      <w:r w:rsidR="00CD5DF5">
        <w:rPr>
          <w:rFonts w:ascii="Arial" w:hAnsi="Arial" w:cs="Arial"/>
          <w:bCs/>
          <w:sz w:val="20"/>
        </w:rPr>
        <w:t xml:space="preserve">a Bilingual Call Center </w:t>
      </w:r>
      <w:r>
        <w:rPr>
          <w:rFonts w:ascii="Arial" w:hAnsi="Arial" w:cs="Arial"/>
          <w:bCs/>
          <w:sz w:val="20"/>
        </w:rPr>
        <w:t>Recruitment</w:t>
      </w:r>
      <w:r w:rsidR="00CD5DF5">
        <w:rPr>
          <w:rFonts w:ascii="Arial" w:hAnsi="Arial" w:cs="Arial"/>
          <w:bCs/>
          <w:sz w:val="20"/>
        </w:rPr>
        <w:t xml:space="preserve"> Event and Job Fair</w:t>
      </w:r>
      <w:r w:rsidR="00255FCA">
        <w:rPr>
          <w:rFonts w:ascii="Arial" w:hAnsi="Arial" w:cs="Arial"/>
          <w:bCs/>
          <w:sz w:val="20"/>
        </w:rPr>
        <w:t xml:space="preserve"> and time that with the World of Nations event</w:t>
      </w:r>
      <w:r w:rsidR="007B434C">
        <w:rPr>
          <w:rFonts w:ascii="Arial" w:hAnsi="Arial" w:cs="Arial"/>
          <w:bCs/>
          <w:sz w:val="20"/>
        </w:rPr>
        <w:t xml:space="preserve"> (many call centers are </w:t>
      </w:r>
      <w:r w:rsidR="00255FCA">
        <w:rPr>
          <w:rFonts w:ascii="Arial" w:hAnsi="Arial" w:cs="Arial"/>
          <w:bCs/>
          <w:sz w:val="20"/>
        </w:rPr>
        <w:t>interested in th</w:t>
      </w:r>
      <w:r w:rsidR="007B434C">
        <w:rPr>
          <w:rFonts w:ascii="Arial" w:hAnsi="Arial" w:cs="Arial"/>
          <w:bCs/>
          <w:sz w:val="20"/>
        </w:rPr>
        <w:t>is</w:t>
      </w:r>
      <w:r w:rsidR="00255FCA">
        <w:rPr>
          <w:rFonts w:ascii="Arial" w:hAnsi="Arial" w:cs="Arial"/>
          <w:bCs/>
          <w:sz w:val="20"/>
        </w:rPr>
        <w:t xml:space="preserve"> event)</w:t>
      </w:r>
      <w:r w:rsidR="00FC2C9F">
        <w:rPr>
          <w:rFonts w:ascii="Arial" w:hAnsi="Arial" w:cs="Arial"/>
          <w:bCs/>
          <w:sz w:val="20"/>
        </w:rPr>
        <w:t xml:space="preserve">; 2) </w:t>
      </w:r>
      <w:r w:rsidR="00255FCA">
        <w:rPr>
          <w:rFonts w:ascii="Arial" w:hAnsi="Arial" w:cs="Arial"/>
          <w:bCs/>
          <w:sz w:val="20"/>
        </w:rPr>
        <w:t>Explor</w:t>
      </w:r>
      <w:r w:rsidR="007B434C">
        <w:rPr>
          <w:rFonts w:ascii="Arial" w:hAnsi="Arial" w:cs="Arial"/>
          <w:bCs/>
          <w:sz w:val="20"/>
        </w:rPr>
        <w:t>e</w:t>
      </w:r>
      <w:r w:rsidR="00255FCA">
        <w:rPr>
          <w:rFonts w:ascii="Arial" w:hAnsi="Arial" w:cs="Arial"/>
          <w:bCs/>
          <w:sz w:val="20"/>
        </w:rPr>
        <w:t xml:space="preserve"> </w:t>
      </w:r>
      <w:r w:rsidR="00FC2C9F">
        <w:rPr>
          <w:rFonts w:ascii="Arial" w:hAnsi="Arial" w:cs="Arial"/>
          <w:bCs/>
          <w:sz w:val="20"/>
        </w:rPr>
        <w:t>an a</w:t>
      </w:r>
      <w:r w:rsidR="00896169">
        <w:rPr>
          <w:rFonts w:ascii="Arial" w:hAnsi="Arial" w:cs="Arial"/>
          <w:bCs/>
          <w:sz w:val="20"/>
        </w:rPr>
        <w:t>fter</w:t>
      </w:r>
      <w:r w:rsidR="006603E0">
        <w:rPr>
          <w:rFonts w:ascii="Arial" w:hAnsi="Arial" w:cs="Arial"/>
          <w:bCs/>
          <w:sz w:val="20"/>
        </w:rPr>
        <w:t>-</w:t>
      </w:r>
      <w:r w:rsidR="00896169">
        <w:rPr>
          <w:rFonts w:ascii="Arial" w:hAnsi="Arial" w:cs="Arial"/>
          <w:bCs/>
          <w:sz w:val="20"/>
        </w:rPr>
        <w:t>hours</w:t>
      </w:r>
      <w:r w:rsidR="00FC2C9F">
        <w:rPr>
          <w:rFonts w:ascii="Arial" w:hAnsi="Arial" w:cs="Arial"/>
          <w:bCs/>
          <w:sz w:val="20"/>
        </w:rPr>
        <w:t xml:space="preserve"> Career Fair and Recruitment event </w:t>
      </w:r>
      <w:r w:rsidR="00896169">
        <w:rPr>
          <w:rFonts w:ascii="Arial" w:hAnsi="Arial" w:cs="Arial"/>
          <w:bCs/>
          <w:sz w:val="20"/>
        </w:rPr>
        <w:t xml:space="preserve"> in St. Johns County</w:t>
      </w:r>
      <w:r w:rsidR="00FC2C9F">
        <w:rPr>
          <w:rFonts w:ascii="Arial" w:hAnsi="Arial" w:cs="Arial"/>
          <w:bCs/>
          <w:sz w:val="20"/>
        </w:rPr>
        <w:t xml:space="preserve"> </w:t>
      </w:r>
      <w:r w:rsidR="00B421B6">
        <w:rPr>
          <w:rFonts w:ascii="Arial" w:hAnsi="Arial" w:cs="Arial"/>
          <w:bCs/>
          <w:sz w:val="20"/>
        </w:rPr>
        <w:t>for employed people who would like better jobs but cannot get to daytime events; 3) Partner with K-12 educators to host a FinTech Career Counselor Pan</w:t>
      </w:r>
      <w:r w:rsidR="00B50E85">
        <w:rPr>
          <w:rFonts w:ascii="Arial" w:hAnsi="Arial" w:cs="Arial"/>
          <w:bCs/>
          <w:sz w:val="20"/>
        </w:rPr>
        <w:t xml:space="preserve">el April 26 with a location TBD; 4) </w:t>
      </w:r>
      <w:r w:rsidR="00FB47C9">
        <w:rPr>
          <w:rFonts w:ascii="Arial" w:hAnsi="Arial" w:cs="Arial"/>
          <w:bCs/>
          <w:sz w:val="20"/>
        </w:rPr>
        <w:t xml:space="preserve">Through his help with the recent hurricane relief efforts and also working with the Florida Georgia Alliance WFB, he </w:t>
      </w:r>
      <w:r w:rsidR="00F3786E">
        <w:rPr>
          <w:rFonts w:ascii="Arial" w:hAnsi="Arial" w:cs="Arial"/>
          <w:bCs/>
          <w:sz w:val="20"/>
        </w:rPr>
        <w:t xml:space="preserve">was </w:t>
      </w:r>
      <w:r w:rsidR="00197B06">
        <w:rPr>
          <w:rFonts w:ascii="Arial" w:hAnsi="Arial" w:cs="Arial"/>
          <w:bCs/>
          <w:sz w:val="20"/>
        </w:rPr>
        <w:t xml:space="preserve">contacted </w:t>
      </w:r>
      <w:r w:rsidR="00FB47C9">
        <w:rPr>
          <w:rFonts w:ascii="Arial" w:hAnsi="Arial" w:cs="Arial"/>
          <w:bCs/>
          <w:sz w:val="20"/>
        </w:rPr>
        <w:t xml:space="preserve">to plan </w:t>
      </w:r>
      <w:r w:rsidR="0045268D">
        <w:rPr>
          <w:rFonts w:ascii="Arial" w:hAnsi="Arial" w:cs="Arial"/>
          <w:bCs/>
          <w:sz w:val="20"/>
        </w:rPr>
        <w:t xml:space="preserve">an IT Pro Camp event </w:t>
      </w:r>
      <w:r w:rsidR="005268C7">
        <w:rPr>
          <w:rFonts w:ascii="Arial" w:hAnsi="Arial" w:cs="Arial"/>
          <w:bCs/>
          <w:sz w:val="20"/>
        </w:rPr>
        <w:t xml:space="preserve">in Tallahassee (like we do in </w:t>
      </w:r>
      <w:r w:rsidR="0045268D">
        <w:rPr>
          <w:rFonts w:ascii="Arial" w:hAnsi="Arial" w:cs="Arial"/>
          <w:bCs/>
          <w:sz w:val="20"/>
        </w:rPr>
        <w:t>Jacksonville</w:t>
      </w:r>
      <w:r w:rsidR="005268C7">
        <w:rPr>
          <w:rFonts w:ascii="Arial" w:hAnsi="Arial" w:cs="Arial"/>
          <w:bCs/>
          <w:sz w:val="20"/>
        </w:rPr>
        <w:t xml:space="preserve">) that </w:t>
      </w:r>
      <w:r w:rsidR="0045268D">
        <w:rPr>
          <w:rFonts w:ascii="Arial" w:hAnsi="Arial" w:cs="Arial"/>
          <w:bCs/>
          <w:sz w:val="20"/>
        </w:rPr>
        <w:t xml:space="preserve">include </w:t>
      </w:r>
      <w:r w:rsidR="00B50E85">
        <w:rPr>
          <w:rFonts w:ascii="Arial" w:hAnsi="Arial" w:cs="Arial"/>
          <w:bCs/>
          <w:sz w:val="20"/>
        </w:rPr>
        <w:t xml:space="preserve">Technology professionals and educational providers </w:t>
      </w:r>
      <w:r w:rsidR="0045268D">
        <w:rPr>
          <w:rFonts w:ascii="Arial" w:hAnsi="Arial" w:cs="Arial"/>
          <w:bCs/>
          <w:sz w:val="20"/>
        </w:rPr>
        <w:t xml:space="preserve">from that area.  </w:t>
      </w:r>
      <w:r w:rsidR="00214DE4">
        <w:rPr>
          <w:rFonts w:ascii="Arial" w:hAnsi="Arial" w:cs="Arial"/>
          <w:bCs/>
          <w:sz w:val="20"/>
        </w:rPr>
        <w:t xml:space="preserve">  </w:t>
      </w:r>
    </w:p>
    <w:p w:rsidR="009253AB" w:rsidRDefault="009253AB" w:rsidP="00117D07">
      <w:pPr>
        <w:widowControl/>
        <w:contextualSpacing/>
        <w:jc w:val="both"/>
        <w:rPr>
          <w:rFonts w:ascii="Arial" w:hAnsi="Arial" w:cs="Arial"/>
          <w:bCs/>
          <w:sz w:val="20"/>
          <w:u w:val="single"/>
        </w:rPr>
      </w:pPr>
    </w:p>
    <w:p w:rsidR="009253AB" w:rsidRDefault="009253AB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7900A3">
        <w:rPr>
          <w:rFonts w:ascii="Arial" w:hAnsi="Arial" w:cs="Arial"/>
          <w:b/>
          <w:bCs/>
          <w:sz w:val="20"/>
          <w:u w:val="single"/>
        </w:rPr>
        <w:t>Logistics/Distribution – Darrell Brown</w:t>
      </w:r>
      <w:r>
        <w:rPr>
          <w:rFonts w:ascii="Arial" w:hAnsi="Arial" w:cs="Arial"/>
          <w:bCs/>
          <w:sz w:val="20"/>
          <w:u w:val="single"/>
        </w:rPr>
        <w:t>:</w:t>
      </w:r>
      <w:r w:rsidR="004C71D2">
        <w:rPr>
          <w:rFonts w:ascii="Arial" w:hAnsi="Arial" w:cs="Arial"/>
          <w:bCs/>
          <w:sz w:val="20"/>
        </w:rPr>
        <w:t xml:space="preserve">  There </w:t>
      </w:r>
      <w:r w:rsidR="00FC59EC">
        <w:rPr>
          <w:rFonts w:ascii="Arial" w:hAnsi="Arial" w:cs="Arial"/>
          <w:bCs/>
          <w:sz w:val="20"/>
        </w:rPr>
        <w:t xml:space="preserve">is </w:t>
      </w:r>
      <w:r w:rsidR="00E83B25">
        <w:rPr>
          <w:rFonts w:ascii="Arial" w:hAnsi="Arial" w:cs="Arial"/>
          <w:bCs/>
          <w:sz w:val="20"/>
        </w:rPr>
        <w:t xml:space="preserve">a lot of expansions going on in the city </w:t>
      </w:r>
      <w:r w:rsidR="004C71D2">
        <w:rPr>
          <w:rFonts w:ascii="Arial" w:hAnsi="Arial" w:cs="Arial"/>
          <w:bCs/>
          <w:sz w:val="20"/>
        </w:rPr>
        <w:t>with Florida expansions</w:t>
      </w:r>
      <w:r w:rsidR="00C00B46">
        <w:rPr>
          <w:rFonts w:ascii="Arial" w:hAnsi="Arial" w:cs="Arial"/>
          <w:bCs/>
          <w:sz w:val="20"/>
        </w:rPr>
        <w:t xml:space="preserve">.  </w:t>
      </w:r>
      <w:r w:rsidR="00B9444F">
        <w:rPr>
          <w:rFonts w:ascii="Arial" w:hAnsi="Arial" w:cs="Arial"/>
          <w:bCs/>
          <w:sz w:val="20"/>
        </w:rPr>
        <w:t xml:space="preserve">Current projects include </w:t>
      </w:r>
      <w:r w:rsidR="00C00B46">
        <w:rPr>
          <w:rFonts w:ascii="Arial" w:hAnsi="Arial" w:cs="Arial"/>
          <w:bCs/>
          <w:sz w:val="20"/>
        </w:rPr>
        <w:t>UPS’s regional customized training program, Baker High S</w:t>
      </w:r>
      <w:r w:rsidR="00E70FD1">
        <w:rPr>
          <w:rFonts w:ascii="Arial" w:hAnsi="Arial" w:cs="Arial"/>
          <w:bCs/>
          <w:sz w:val="20"/>
        </w:rPr>
        <w:t xml:space="preserve">chool Logistics Academy, </w:t>
      </w:r>
      <w:r w:rsidR="00B9444F">
        <w:rPr>
          <w:rFonts w:ascii="Arial" w:hAnsi="Arial" w:cs="Arial"/>
          <w:bCs/>
          <w:sz w:val="20"/>
        </w:rPr>
        <w:t xml:space="preserve">Fanatics (internship opportunities), </w:t>
      </w:r>
      <w:proofErr w:type="spellStart"/>
      <w:r w:rsidR="00E70FD1">
        <w:rPr>
          <w:rFonts w:ascii="Arial" w:hAnsi="Arial" w:cs="Arial"/>
          <w:bCs/>
          <w:sz w:val="20"/>
        </w:rPr>
        <w:t>JAXPort’s</w:t>
      </w:r>
      <w:proofErr w:type="spellEnd"/>
      <w:r w:rsidR="00E70FD1">
        <w:rPr>
          <w:rFonts w:ascii="Arial" w:hAnsi="Arial" w:cs="Arial"/>
          <w:bCs/>
          <w:sz w:val="20"/>
        </w:rPr>
        <w:t xml:space="preserve"> first annual small emerging business day, Network for Southern Economic Mobility Community For</w:t>
      </w:r>
      <w:r w:rsidR="00AF5179">
        <w:rPr>
          <w:rFonts w:ascii="Arial" w:hAnsi="Arial" w:cs="Arial"/>
          <w:bCs/>
          <w:sz w:val="20"/>
        </w:rPr>
        <w:t>u</w:t>
      </w:r>
      <w:r w:rsidR="00E70FD1">
        <w:rPr>
          <w:rFonts w:ascii="Arial" w:hAnsi="Arial" w:cs="Arial"/>
          <w:bCs/>
          <w:sz w:val="20"/>
        </w:rPr>
        <w:t>ms and FSCJ</w:t>
      </w:r>
      <w:r w:rsidR="00300AE3">
        <w:rPr>
          <w:rFonts w:ascii="Arial" w:hAnsi="Arial" w:cs="Arial"/>
          <w:bCs/>
          <w:sz w:val="20"/>
        </w:rPr>
        <w:t xml:space="preserve"> CVD School Schneider </w:t>
      </w:r>
      <w:r w:rsidR="00AF5179">
        <w:rPr>
          <w:rFonts w:ascii="Arial" w:hAnsi="Arial" w:cs="Arial"/>
          <w:bCs/>
          <w:sz w:val="20"/>
        </w:rPr>
        <w:t>C</w:t>
      </w:r>
      <w:r w:rsidR="00300AE3">
        <w:rPr>
          <w:rFonts w:ascii="Arial" w:hAnsi="Arial" w:cs="Arial"/>
          <w:bCs/>
          <w:sz w:val="20"/>
        </w:rPr>
        <w:t>ompany Day</w:t>
      </w:r>
      <w:r w:rsidR="008B0420">
        <w:rPr>
          <w:rFonts w:ascii="Arial" w:hAnsi="Arial" w:cs="Arial"/>
          <w:bCs/>
          <w:sz w:val="20"/>
        </w:rPr>
        <w:t>.</w:t>
      </w:r>
    </w:p>
    <w:p w:rsidR="008B0420" w:rsidRDefault="008B042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8B0420" w:rsidRDefault="008B042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8F28DB">
        <w:rPr>
          <w:rFonts w:ascii="Arial" w:hAnsi="Arial" w:cs="Arial"/>
          <w:bCs/>
          <w:sz w:val="20"/>
          <w:u w:val="single"/>
        </w:rPr>
        <w:t>Key Partnerships</w:t>
      </w:r>
      <w:r>
        <w:rPr>
          <w:rFonts w:ascii="Arial" w:hAnsi="Arial" w:cs="Arial"/>
          <w:bCs/>
          <w:sz w:val="20"/>
        </w:rPr>
        <w:t>:  Fanatics</w:t>
      </w:r>
      <w:r w:rsidR="00641B44">
        <w:rPr>
          <w:rFonts w:ascii="Arial" w:hAnsi="Arial" w:cs="Arial"/>
          <w:bCs/>
          <w:sz w:val="20"/>
        </w:rPr>
        <w:t xml:space="preserve"> (</w:t>
      </w:r>
      <w:r w:rsidR="00EF60AF">
        <w:rPr>
          <w:rFonts w:ascii="Arial" w:hAnsi="Arial" w:cs="Arial"/>
          <w:bCs/>
          <w:sz w:val="20"/>
        </w:rPr>
        <w:t>good company for gig jobs</w:t>
      </w:r>
      <w:r w:rsidR="00BA68AF">
        <w:rPr>
          <w:rFonts w:ascii="Arial" w:hAnsi="Arial" w:cs="Arial"/>
          <w:bCs/>
          <w:sz w:val="20"/>
        </w:rPr>
        <w:t>),</w:t>
      </w:r>
      <w:r>
        <w:rPr>
          <w:rFonts w:ascii="Arial" w:hAnsi="Arial" w:cs="Arial"/>
          <w:bCs/>
          <w:sz w:val="20"/>
        </w:rPr>
        <w:t xml:space="preserve"> Amazon, UPS, DCS Logistics, Schneider Trucking, FSCJ</w:t>
      </w:r>
      <w:r w:rsidR="007F637B">
        <w:rPr>
          <w:rFonts w:ascii="Arial" w:hAnsi="Arial" w:cs="Arial"/>
          <w:bCs/>
          <w:sz w:val="20"/>
        </w:rPr>
        <w:t xml:space="preserve"> (sits on their </w:t>
      </w:r>
      <w:r w:rsidR="00E606C6">
        <w:rPr>
          <w:rFonts w:ascii="Arial" w:hAnsi="Arial" w:cs="Arial"/>
          <w:bCs/>
          <w:sz w:val="20"/>
        </w:rPr>
        <w:t xml:space="preserve">Business </w:t>
      </w:r>
      <w:r w:rsidR="007F637B">
        <w:rPr>
          <w:rFonts w:ascii="Arial" w:hAnsi="Arial" w:cs="Arial"/>
          <w:bCs/>
          <w:sz w:val="20"/>
        </w:rPr>
        <w:t xml:space="preserve">Advisory Board) </w:t>
      </w:r>
      <w:r>
        <w:rPr>
          <w:rFonts w:ascii="Arial" w:hAnsi="Arial" w:cs="Arial"/>
          <w:bCs/>
          <w:sz w:val="20"/>
        </w:rPr>
        <w:t>and Keiser</w:t>
      </w:r>
      <w:r w:rsidR="007F637B">
        <w:rPr>
          <w:rFonts w:ascii="Arial" w:hAnsi="Arial" w:cs="Arial"/>
          <w:bCs/>
          <w:sz w:val="20"/>
        </w:rPr>
        <w:t xml:space="preserve"> </w:t>
      </w:r>
      <w:r w:rsidR="00E606C6">
        <w:rPr>
          <w:rFonts w:ascii="Arial" w:hAnsi="Arial" w:cs="Arial"/>
          <w:bCs/>
          <w:sz w:val="20"/>
        </w:rPr>
        <w:t xml:space="preserve">University </w:t>
      </w:r>
      <w:r w:rsidR="007F637B">
        <w:rPr>
          <w:rFonts w:ascii="Arial" w:hAnsi="Arial" w:cs="Arial"/>
          <w:bCs/>
          <w:sz w:val="20"/>
        </w:rPr>
        <w:t>(sit</w:t>
      </w:r>
      <w:r w:rsidR="00E606C6">
        <w:rPr>
          <w:rFonts w:ascii="Arial" w:hAnsi="Arial" w:cs="Arial"/>
          <w:bCs/>
          <w:sz w:val="20"/>
        </w:rPr>
        <w:t>s</w:t>
      </w:r>
      <w:r w:rsidR="007F637B">
        <w:rPr>
          <w:rFonts w:ascii="Arial" w:hAnsi="Arial" w:cs="Arial"/>
          <w:bCs/>
          <w:sz w:val="20"/>
        </w:rPr>
        <w:t xml:space="preserve"> on their Advisory Board)</w:t>
      </w:r>
      <w:r>
        <w:rPr>
          <w:rFonts w:ascii="Arial" w:hAnsi="Arial" w:cs="Arial"/>
          <w:bCs/>
          <w:sz w:val="20"/>
        </w:rPr>
        <w:t>.</w:t>
      </w:r>
    </w:p>
    <w:p w:rsidR="008B0420" w:rsidRDefault="008B0420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47108F" w:rsidRPr="004C71D2" w:rsidRDefault="007948B2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8F28DB">
        <w:rPr>
          <w:rFonts w:ascii="Arial" w:hAnsi="Arial" w:cs="Arial"/>
          <w:bCs/>
          <w:sz w:val="20"/>
          <w:u w:val="single"/>
        </w:rPr>
        <w:t>Future Logistic Projects</w:t>
      </w:r>
      <w:r>
        <w:rPr>
          <w:rFonts w:ascii="Arial" w:hAnsi="Arial" w:cs="Arial"/>
          <w:bCs/>
          <w:sz w:val="20"/>
        </w:rPr>
        <w:t>:  FSCJ Business School Speaker Series</w:t>
      </w:r>
      <w:r w:rsidR="00EF60AF">
        <w:rPr>
          <w:rFonts w:ascii="Arial" w:hAnsi="Arial" w:cs="Arial"/>
          <w:bCs/>
          <w:sz w:val="20"/>
        </w:rPr>
        <w:t xml:space="preserve"> (done twice a year</w:t>
      </w:r>
      <w:r w:rsidR="0084495F">
        <w:rPr>
          <w:rFonts w:ascii="Arial" w:hAnsi="Arial" w:cs="Arial"/>
          <w:bCs/>
          <w:sz w:val="20"/>
        </w:rPr>
        <w:t xml:space="preserve">; talks to </w:t>
      </w:r>
      <w:r w:rsidR="00253C31">
        <w:rPr>
          <w:rFonts w:ascii="Arial" w:hAnsi="Arial" w:cs="Arial"/>
          <w:bCs/>
          <w:sz w:val="20"/>
        </w:rPr>
        <w:t xml:space="preserve"> </w:t>
      </w:r>
      <w:r w:rsidR="007F637B">
        <w:rPr>
          <w:rFonts w:ascii="Arial" w:hAnsi="Arial" w:cs="Arial"/>
          <w:bCs/>
          <w:sz w:val="20"/>
        </w:rPr>
        <w:t xml:space="preserve">business school </w:t>
      </w:r>
      <w:r w:rsidR="00253C31">
        <w:rPr>
          <w:rFonts w:ascii="Arial" w:hAnsi="Arial" w:cs="Arial"/>
          <w:bCs/>
          <w:sz w:val="20"/>
        </w:rPr>
        <w:t>student</w:t>
      </w:r>
      <w:r w:rsidR="0084495F">
        <w:rPr>
          <w:rFonts w:ascii="Arial" w:hAnsi="Arial" w:cs="Arial"/>
          <w:bCs/>
          <w:sz w:val="20"/>
        </w:rPr>
        <w:t>s</w:t>
      </w:r>
      <w:r w:rsidR="00253C31">
        <w:rPr>
          <w:rFonts w:ascii="Arial" w:hAnsi="Arial" w:cs="Arial"/>
          <w:bCs/>
          <w:sz w:val="20"/>
        </w:rPr>
        <w:t xml:space="preserve"> about </w:t>
      </w:r>
      <w:r w:rsidR="007F637B">
        <w:rPr>
          <w:rFonts w:ascii="Arial" w:hAnsi="Arial" w:cs="Arial"/>
          <w:bCs/>
          <w:sz w:val="20"/>
        </w:rPr>
        <w:t xml:space="preserve">current </w:t>
      </w:r>
      <w:r w:rsidR="00253C31">
        <w:rPr>
          <w:rFonts w:ascii="Arial" w:hAnsi="Arial" w:cs="Arial"/>
          <w:bCs/>
          <w:sz w:val="20"/>
        </w:rPr>
        <w:t>career opportunities</w:t>
      </w:r>
      <w:r w:rsidR="00BA68AF">
        <w:rPr>
          <w:rFonts w:ascii="Arial" w:hAnsi="Arial" w:cs="Arial"/>
          <w:bCs/>
          <w:sz w:val="20"/>
        </w:rPr>
        <w:t xml:space="preserve"> and </w:t>
      </w:r>
      <w:r w:rsidR="00AE116E">
        <w:rPr>
          <w:rFonts w:ascii="Arial" w:hAnsi="Arial" w:cs="Arial"/>
          <w:bCs/>
          <w:sz w:val="20"/>
        </w:rPr>
        <w:t>opportunities after they get their degree)</w:t>
      </w:r>
      <w:r>
        <w:rPr>
          <w:rFonts w:ascii="Arial" w:hAnsi="Arial" w:cs="Arial"/>
          <w:bCs/>
          <w:sz w:val="20"/>
        </w:rPr>
        <w:t>, Wayfair Initial Employee Recruitments</w:t>
      </w:r>
      <w:r w:rsidR="00AE116E">
        <w:rPr>
          <w:rFonts w:ascii="Arial" w:hAnsi="Arial" w:cs="Arial"/>
          <w:bCs/>
          <w:sz w:val="20"/>
        </w:rPr>
        <w:t xml:space="preserve"> (250 people will be hired</w:t>
      </w:r>
      <w:r w:rsidR="000C3DF7">
        <w:rPr>
          <w:rFonts w:ascii="Arial" w:hAnsi="Arial" w:cs="Arial"/>
          <w:bCs/>
          <w:sz w:val="20"/>
        </w:rPr>
        <w:t xml:space="preserve"> </w:t>
      </w:r>
      <w:r w:rsidR="007D5FE5">
        <w:rPr>
          <w:rFonts w:ascii="Arial" w:hAnsi="Arial" w:cs="Arial"/>
          <w:bCs/>
          <w:sz w:val="20"/>
        </w:rPr>
        <w:t xml:space="preserve">to start </w:t>
      </w:r>
      <w:r w:rsidR="000C3DF7">
        <w:rPr>
          <w:rFonts w:ascii="Arial" w:hAnsi="Arial" w:cs="Arial"/>
          <w:bCs/>
          <w:sz w:val="20"/>
        </w:rPr>
        <w:t>2021</w:t>
      </w:r>
      <w:r w:rsidR="00AE116E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, Winsupply Initial Employee Recruitments</w:t>
      </w:r>
      <w:r w:rsidR="000C3DF7">
        <w:rPr>
          <w:rFonts w:ascii="Arial" w:hAnsi="Arial" w:cs="Arial"/>
          <w:bCs/>
          <w:sz w:val="20"/>
        </w:rPr>
        <w:t xml:space="preserve"> (50 people will be hired </w:t>
      </w:r>
      <w:r w:rsidR="007D5FE5">
        <w:rPr>
          <w:rFonts w:ascii="Arial" w:hAnsi="Arial" w:cs="Arial"/>
          <w:bCs/>
          <w:sz w:val="20"/>
        </w:rPr>
        <w:t xml:space="preserve">to start </w:t>
      </w:r>
      <w:r w:rsidR="000C3DF7">
        <w:rPr>
          <w:rFonts w:ascii="Arial" w:hAnsi="Arial" w:cs="Arial"/>
          <w:bCs/>
          <w:sz w:val="20"/>
        </w:rPr>
        <w:t>this summer)</w:t>
      </w:r>
      <w:r>
        <w:rPr>
          <w:rFonts w:ascii="Arial" w:hAnsi="Arial" w:cs="Arial"/>
          <w:bCs/>
          <w:sz w:val="20"/>
        </w:rPr>
        <w:t>, Connecting Boys &amp; Girls Club members with careers</w:t>
      </w:r>
      <w:r w:rsidR="00533772">
        <w:rPr>
          <w:rFonts w:ascii="Arial" w:hAnsi="Arial" w:cs="Arial"/>
          <w:bCs/>
          <w:sz w:val="20"/>
        </w:rPr>
        <w:t xml:space="preserve"> (</w:t>
      </w:r>
      <w:r w:rsidR="000C3DF7">
        <w:rPr>
          <w:rFonts w:ascii="Arial" w:hAnsi="Arial" w:cs="Arial"/>
          <w:bCs/>
          <w:sz w:val="20"/>
        </w:rPr>
        <w:t>sits on the Boy &amp; Girls Clubs of NEFL Board</w:t>
      </w:r>
      <w:r w:rsidR="00C36351">
        <w:rPr>
          <w:rFonts w:ascii="Arial" w:hAnsi="Arial" w:cs="Arial"/>
          <w:bCs/>
          <w:sz w:val="20"/>
        </w:rPr>
        <w:t xml:space="preserve"> of Governors</w:t>
      </w:r>
      <w:r w:rsidR="000D6BC5">
        <w:rPr>
          <w:rFonts w:ascii="Arial" w:hAnsi="Arial" w:cs="Arial"/>
          <w:bCs/>
          <w:sz w:val="20"/>
        </w:rPr>
        <w:t xml:space="preserve">; </w:t>
      </w:r>
      <w:r w:rsidR="000C3DF7">
        <w:rPr>
          <w:rFonts w:ascii="Arial" w:hAnsi="Arial" w:cs="Arial"/>
          <w:bCs/>
          <w:sz w:val="20"/>
        </w:rPr>
        <w:t xml:space="preserve"> </w:t>
      </w:r>
      <w:r w:rsidR="0023489F">
        <w:rPr>
          <w:rFonts w:ascii="Arial" w:hAnsi="Arial" w:cs="Arial"/>
          <w:bCs/>
          <w:sz w:val="20"/>
        </w:rPr>
        <w:t xml:space="preserve">helps </w:t>
      </w:r>
      <w:r w:rsidR="00EA7F0F">
        <w:rPr>
          <w:rFonts w:ascii="Arial" w:hAnsi="Arial" w:cs="Arial"/>
          <w:bCs/>
          <w:sz w:val="20"/>
        </w:rPr>
        <w:t>kids m</w:t>
      </w:r>
      <w:r w:rsidR="00533772">
        <w:rPr>
          <w:rFonts w:ascii="Arial" w:hAnsi="Arial" w:cs="Arial"/>
          <w:bCs/>
          <w:sz w:val="20"/>
        </w:rPr>
        <w:t>atriculate</w:t>
      </w:r>
      <w:r w:rsidR="00EA7F0F">
        <w:rPr>
          <w:rFonts w:ascii="Arial" w:hAnsi="Arial" w:cs="Arial"/>
          <w:bCs/>
          <w:sz w:val="20"/>
        </w:rPr>
        <w:t xml:space="preserve"> </w:t>
      </w:r>
      <w:r w:rsidR="002B0AA3">
        <w:rPr>
          <w:rFonts w:ascii="Arial" w:hAnsi="Arial" w:cs="Arial"/>
          <w:bCs/>
          <w:sz w:val="20"/>
        </w:rPr>
        <w:t xml:space="preserve">through </w:t>
      </w:r>
      <w:r w:rsidR="00EA7F0F">
        <w:rPr>
          <w:rFonts w:ascii="Arial" w:hAnsi="Arial" w:cs="Arial"/>
          <w:bCs/>
          <w:sz w:val="20"/>
        </w:rPr>
        <w:t>colleg</w:t>
      </w:r>
      <w:r w:rsidR="002B0AA3">
        <w:rPr>
          <w:rFonts w:ascii="Arial" w:hAnsi="Arial" w:cs="Arial"/>
          <w:bCs/>
          <w:sz w:val="20"/>
        </w:rPr>
        <w:t xml:space="preserve">e, military careers, apprenticeships in Jax, </w:t>
      </w:r>
      <w:r w:rsidR="00EA7F0F">
        <w:rPr>
          <w:rFonts w:ascii="Arial" w:hAnsi="Arial" w:cs="Arial"/>
          <w:bCs/>
          <w:sz w:val="20"/>
        </w:rPr>
        <w:t xml:space="preserve">and </w:t>
      </w:r>
      <w:r w:rsidR="0047108F">
        <w:rPr>
          <w:rFonts w:ascii="Arial" w:hAnsi="Arial" w:cs="Arial"/>
          <w:bCs/>
          <w:sz w:val="20"/>
        </w:rPr>
        <w:t>wrap around services</w:t>
      </w:r>
      <w:r w:rsidR="002B0AA3">
        <w:rPr>
          <w:rFonts w:ascii="Arial" w:hAnsi="Arial" w:cs="Arial"/>
          <w:bCs/>
          <w:sz w:val="20"/>
        </w:rPr>
        <w:t xml:space="preserve"> a</w:t>
      </w:r>
      <w:r w:rsidR="0023489F">
        <w:rPr>
          <w:rFonts w:ascii="Arial" w:hAnsi="Arial" w:cs="Arial"/>
          <w:bCs/>
          <w:sz w:val="20"/>
        </w:rPr>
        <w:t xml:space="preserve">nd available </w:t>
      </w:r>
      <w:r w:rsidR="00792EB4">
        <w:rPr>
          <w:rFonts w:ascii="Arial" w:hAnsi="Arial" w:cs="Arial"/>
          <w:bCs/>
          <w:sz w:val="20"/>
        </w:rPr>
        <w:t>opportunities</w:t>
      </w:r>
      <w:r w:rsidR="000D6BC5">
        <w:rPr>
          <w:rFonts w:ascii="Arial" w:hAnsi="Arial" w:cs="Arial"/>
          <w:bCs/>
          <w:sz w:val="20"/>
        </w:rPr>
        <w:t xml:space="preserve">.) </w:t>
      </w:r>
      <w:r>
        <w:rPr>
          <w:rFonts w:ascii="Arial" w:hAnsi="Arial" w:cs="Arial"/>
          <w:bCs/>
          <w:sz w:val="20"/>
        </w:rPr>
        <w:t xml:space="preserve"> FSCJ CVD School Company Days at Fernandina Campus</w:t>
      </w:r>
      <w:r w:rsidR="00792EB4">
        <w:rPr>
          <w:rFonts w:ascii="Arial" w:hAnsi="Arial" w:cs="Arial"/>
          <w:bCs/>
          <w:sz w:val="20"/>
        </w:rPr>
        <w:t xml:space="preserve"> (classroom training done at</w:t>
      </w:r>
      <w:r w:rsidR="000D6BC5">
        <w:rPr>
          <w:rFonts w:ascii="Arial" w:hAnsi="Arial" w:cs="Arial"/>
          <w:bCs/>
          <w:sz w:val="20"/>
        </w:rPr>
        <w:t xml:space="preserve"> </w:t>
      </w:r>
      <w:r w:rsidR="0022559B">
        <w:rPr>
          <w:rFonts w:ascii="Arial" w:hAnsi="Arial" w:cs="Arial"/>
          <w:bCs/>
          <w:sz w:val="20"/>
        </w:rPr>
        <w:t xml:space="preserve">Fernandina campus and </w:t>
      </w:r>
      <w:r w:rsidR="00792EB4">
        <w:rPr>
          <w:rFonts w:ascii="Arial" w:hAnsi="Arial" w:cs="Arial"/>
          <w:bCs/>
          <w:sz w:val="20"/>
        </w:rPr>
        <w:t>truck driving done at Cecil Commerce Center</w:t>
      </w:r>
      <w:r w:rsidR="000D6BC5">
        <w:rPr>
          <w:rFonts w:ascii="Arial" w:hAnsi="Arial" w:cs="Arial"/>
          <w:bCs/>
          <w:sz w:val="20"/>
        </w:rPr>
        <w:t xml:space="preserve">; </w:t>
      </w:r>
      <w:r w:rsidR="00792EB4">
        <w:rPr>
          <w:rFonts w:ascii="Arial" w:hAnsi="Arial" w:cs="Arial"/>
          <w:bCs/>
          <w:sz w:val="20"/>
        </w:rPr>
        <w:t xml:space="preserve">they may also </w:t>
      </w:r>
      <w:r w:rsidR="001A62DE">
        <w:rPr>
          <w:rFonts w:ascii="Arial" w:hAnsi="Arial" w:cs="Arial"/>
          <w:bCs/>
          <w:sz w:val="20"/>
        </w:rPr>
        <w:t>partner with Amazon to use their parking lot</w:t>
      </w:r>
      <w:r w:rsidR="0099590E">
        <w:rPr>
          <w:rFonts w:ascii="Arial" w:hAnsi="Arial" w:cs="Arial"/>
          <w:bCs/>
          <w:sz w:val="20"/>
        </w:rPr>
        <w:t>)</w:t>
      </w:r>
      <w:r w:rsidR="001A62DE">
        <w:rPr>
          <w:rFonts w:ascii="Arial" w:hAnsi="Arial" w:cs="Arial"/>
          <w:bCs/>
          <w:sz w:val="20"/>
        </w:rPr>
        <w:t xml:space="preserve">.  </w:t>
      </w:r>
    </w:p>
    <w:p w:rsidR="009253AB" w:rsidRDefault="009253AB" w:rsidP="00117D07">
      <w:pPr>
        <w:widowControl/>
        <w:contextualSpacing/>
        <w:rPr>
          <w:rFonts w:ascii="Arial" w:hAnsi="Arial" w:cs="Arial"/>
          <w:bCs/>
          <w:sz w:val="20"/>
          <w:u w:val="single"/>
        </w:rPr>
      </w:pPr>
    </w:p>
    <w:p w:rsidR="0096101B" w:rsidRDefault="009253AB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7900A3">
        <w:rPr>
          <w:rFonts w:ascii="Arial" w:hAnsi="Arial" w:cs="Arial"/>
          <w:b/>
          <w:bCs/>
          <w:sz w:val="20"/>
          <w:u w:val="single"/>
        </w:rPr>
        <w:t>Healthcare – Carol Cullen</w:t>
      </w:r>
      <w:r>
        <w:rPr>
          <w:rFonts w:ascii="Arial" w:hAnsi="Arial" w:cs="Arial"/>
          <w:bCs/>
          <w:sz w:val="20"/>
          <w:u w:val="single"/>
        </w:rPr>
        <w:t>:</w:t>
      </w:r>
      <w:r w:rsidR="007900A3">
        <w:rPr>
          <w:rFonts w:ascii="Arial" w:hAnsi="Arial" w:cs="Arial"/>
          <w:bCs/>
          <w:sz w:val="20"/>
        </w:rPr>
        <w:t xml:space="preserve">  </w:t>
      </w:r>
      <w:r w:rsidR="0096101B" w:rsidRPr="005B1B48">
        <w:rPr>
          <w:rFonts w:ascii="Arial" w:hAnsi="Arial" w:cs="Arial"/>
          <w:bCs/>
          <w:sz w:val="20"/>
        </w:rPr>
        <w:t>Current Partners</w:t>
      </w:r>
      <w:r w:rsidR="00367C70" w:rsidRPr="005B1B48">
        <w:rPr>
          <w:rFonts w:ascii="Arial" w:hAnsi="Arial" w:cs="Arial"/>
          <w:bCs/>
          <w:sz w:val="20"/>
        </w:rPr>
        <w:t xml:space="preserve">: </w:t>
      </w:r>
      <w:r w:rsidR="005B1B48">
        <w:rPr>
          <w:rFonts w:ascii="Arial" w:hAnsi="Arial" w:cs="Arial"/>
          <w:bCs/>
          <w:sz w:val="20"/>
        </w:rPr>
        <w:t xml:space="preserve"> </w:t>
      </w:r>
      <w:r w:rsidR="002B6175">
        <w:rPr>
          <w:rFonts w:ascii="Arial" w:hAnsi="Arial" w:cs="Arial"/>
          <w:bCs/>
          <w:sz w:val="20"/>
        </w:rPr>
        <w:t xml:space="preserve">Baptist, Memorial, </w:t>
      </w:r>
      <w:proofErr w:type="spellStart"/>
      <w:r w:rsidR="00AD317A">
        <w:rPr>
          <w:rFonts w:ascii="Arial" w:hAnsi="Arial" w:cs="Arial"/>
          <w:bCs/>
          <w:sz w:val="20"/>
        </w:rPr>
        <w:t>Boorland</w:t>
      </w:r>
      <w:proofErr w:type="spellEnd"/>
      <w:r w:rsidR="00AD317A">
        <w:rPr>
          <w:rFonts w:ascii="Arial" w:hAnsi="Arial" w:cs="Arial"/>
          <w:bCs/>
          <w:sz w:val="20"/>
        </w:rPr>
        <w:t xml:space="preserve"> </w:t>
      </w:r>
      <w:proofErr w:type="spellStart"/>
      <w:r w:rsidR="00AD317A">
        <w:rPr>
          <w:rFonts w:ascii="Arial" w:hAnsi="Arial" w:cs="Arial"/>
          <w:bCs/>
          <w:sz w:val="20"/>
        </w:rPr>
        <w:t>Groover</w:t>
      </w:r>
      <w:proofErr w:type="spellEnd"/>
      <w:r w:rsidR="00AD317A">
        <w:rPr>
          <w:rFonts w:ascii="Arial" w:hAnsi="Arial" w:cs="Arial"/>
          <w:bCs/>
          <w:sz w:val="20"/>
        </w:rPr>
        <w:t>, Mayo clinic, Kindre</w:t>
      </w:r>
      <w:r w:rsidR="00792EB4">
        <w:rPr>
          <w:rFonts w:ascii="Arial" w:hAnsi="Arial" w:cs="Arial"/>
          <w:bCs/>
          <w:sz w:val="20"/>
        </w:rPr>
        <w:t>d</w:t>
      </w:r>
      <w:r w:rsidR="00AD317A">
        <w:rPr>
          <w:rFonts w:ascii="Arial" w:hAnsi="Arial" w:cs="Arial"/>
          <w:bCs/>
          <w:sz w:val="20"/>
        </w:rPr>
        <w:t xml:space="preserve"> hospital, Osprey Village, Physician Group Services, UF Healthy Proton Institute, Nemours Children’s Hospital, </w:t>
      </w:r>
      <w:proofErr w:type="spellStart"/>
      <w:r w:rsidR="00AD317A">
        <w:rPr>
          <w:rFonts w:ascii="Arial" w:hAnsi="Arial" w:cs="Arial"/>
          <w:bCs/>
          <w:sz w:val="20"/>
        </w:rPr>
        <w:t>Rescare</w:t>
      </w:r>
      <w:proofErr w:type="spellEnd"/>
      <w:r w:rsidR="00AD317A">
        <w:rPr>
          <w:rFonts w:ascii="Arial" w:hAnsi="Arial" w:cs="Arial"/>
          <w:bCs/>
          <w:sz w:val="20"/>
        </w:rPr>
        <w:t xml:space="preserve"> Home Health</w:t>
      </w:r>
      <w:r w:rsidR="00DC0032">
        <w:rPr>
          <w:rFonts w:ascii="Arial" w:hAnsi="Arial" w:cs="Arial"/>
          <w:bCs/>
          <w:sz w:val="20"/>
        </w:rPr>
        <w:t xml:space="preserve">. </w:t>
      </w:r>
      <w:r w:rsidR="00904B59">
        <w:rPr>
          <w:rFonts w:ascii="Arial" w:hAnsi="Arial" w:cs="Arial"/>
          <w:bCs/>
          <w:sz w:val="20"/>
        </w:rPr>
        <w:t>Provides employer-based</w:t>
      </w:r>
      <w:r w:rsidR="00B044B3">
        <w:rPr>
          <w:rFonts w:ascii="Arial" w:hAnsi="Arial" w:cs="Arial"/>
          <w:bCs/>
          <w:sz w:val="20"/>
        </w:rPr>
        <w:t xml:space="preserve"> training</w:t>
      </w:r>
      <w:r w:rsidR="00FE192F">
        <w:rPr>
          <w:rFonts w:ascii="Arial" w:hAnsi="Arial" w:cs="Arial"/>
          <w:bCs/>
          <w:sz w:val="20"/>
        </w:rPr>
        <w:t>/upgrade skills training</w:t>
      </w:r>
      <w:r w:rsidR="00B044B3">
        <w:rPr>
          <w:rFonts w:ascii="Arial" w:hAnsi="Arial" w:cs="Arial"/>
          <w:bCs/>
          <w:sz w:val="20"/>
        </w:rPr>
        <w:t xml:space="preserve"> (nurses, nursing assistants, paramedics, surgical technicians</w:t>
      </w:r>
      <w:r w:rsidR="00904B59">
        <w:rPr>
          <w:rFonts w:ascii="Arial" w:hAnsi="Arial" w:cs="Arial"/>
          <w:bCs/>
          <w:sz w:val="20"/>
        </w:rPr>
        <w:t>).  Working to expand partnerships to assisted living facilities, pharmacies, dental offices, and a variety of other areas.</w:t>
      </w:r>
      <w:r w:rsidR="002B6175">
        <w:rPr>
          <w:rFonts w:ascii="Arial" w:hAnsi="Arial" w:cs="Arial"/>
          <w:bCs/>
          <w:sz w:val="20"/>
        </w:rPr>
        <w:t xml:space="preserve"> </w:t>
      </w:r>
      <w:r w:rsidR="00534D50">
        <w:rPr>
          <w:rFonts w:ascii="Arial" w:hAnsi="Arial" w:cs="Arial"/>
          <w:bCs/>
          <w:sz w:val="20"/>
        </w:rPr>
        <w:t xml:space="preserve">Also works with employers to place jobs in Employ Florida and helps with recruitment events. </w:t>
      </w:r>
    </w:p>
    <w:p w:rsidR="00B34B73" w:rsidRDefault="00B34B73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B34B73" w:rsidRDefault="00B34B73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99590E">
        <w:rPr>
          <w:rFonts w:ascii="Arial" w:hAnsi="Arial" w:cs="Arial"/>
          <w:bCs/>
          <w:sz w:val="20"/>
          <w:u w:val="single"/>
        </w:rPr>
        <w:t>Events</w:t>
      </w:r>
      <w:r>
        <w:rPr>
          <w:rFonts w:ascii="Arial" w:hAnsi="Arial" w:cs="Arial"/>
          <w:bCs/>
          <w:sz w:val="20"/>
        </w:rPr>
        <w:t>:   1</w:t>
      </w:r>
      <w:r w:rsidR="000D6BC5">
        <w:rPr>
          <w:rFonts w:ascii="Arial" w:hAnsi="Arial" w:cs="Arial"/>
          <w:bCs/>
          <w:sz w:val="20"/>
        </w:rPr>
        <w:t>) Healthcare</w:t>
      </w:r>
      <w:r w:rsidR="002B6175">
        <w:rPr>
          <w:rFonts w:ascii="Arial" w:hAnsi="Arial" w:cs="Arial"/>
          <w:bCs/>
          <w:sz w:val="20"/>
        </w:rPr>
        <w:t xml:space="preserve"> m</w:t>
      </w:r>
      <w:r>
        <w:rPr>
          <w:rFonts w:ascii="Arial" w:hAnsi="Arial" w:cs="Arial"/>
          <w:bCs/>
          <w:sz w:val="20"/>
        </w:rPr>
        <w:t>ulti-sector Career Expo (October)</w:t>
      </w:r>
      <w:r w:rsidR="00D262C5">
        <w:rPr>
          <w:rFonts w:ascii="Arial" w:hAnsi="Arial" w:cs="Arial"/>
          <w:bCs/>
          <w:sz w:val="20"/>
        </w:rPr>
        <w:t xml:space="preserve"> </w:t>
      </w:r>
      <w:r w:rsidR="00CC66DC">
        <w:rPr>
          <w:rFonts w:ascii="Arial" w:hAnsi="Arial" w:cs="Arial"/>
          <w:bCs/>
          <w:sz w:val="20"/>
        </w:rPr>
        <w:t xml:space="preserve">(25 </w:t>
      </w:r>
      <w:r w:rsidR="00D262C5">
        <w:rPr>
          <w:rFonts w:ascii="Arial" w:hAnsi="Arial" w:cs="Arial"/>
          <w:bCs/>
          <w:sz w:val="20"/>
        </w:rPr>
        <w:t>employers and</w:t>
      </w:r>
      <w:r w:rsidR="00CC66DC">
        <w:rPr>
          <w:rFonts w:ascii="Arial" w:hAnsi="Arial" w:cs="Arial"/>
          <w:bCs/>
          <w:sz w:val="20"/>
        </w:rPr>
        <w:t xml:space="preserve"> </w:t>
      </w:r>
      <w:r w:rsidR="00D262C5">
        <w:rPr>
          <w:rFonts w:ascii="Arial" w:hAnsi="Arial" w:cs="Arial"/>
          <w:bCs/>
          <w:sz w:val="20"/>
        </w:rPr>
        <w:t>150</w:t>
      </w:r>
      <w:r w:rsidR="00CC66DC">
        <w:rPr>
          <w:rFonts w:ascii="Arial" w:hAnsi="Arial" w:cs="Arial"/>
          <w:bCs/>
          <w:sz w:val="20"/>
        </w:rPr>
        <w:t>+</w:t>
      </w:r>
      <w:r w:rsidR="00D262C5">
        <w:rPr>
          <w:rFonts w:ascii="Arial" w:hAnsi="Arial" w:cs="Arial"/>
          <w:bCs/>
          <w:sz w:val="20"/>
        </w:rPr>
        <w:t xml:space="preserve"> job seekers</w:t>
      </w:r>
      <w:r>
        <w:rPr>
          <w:rFonts w:ascii="Arial" w:hAnsi="Arial" w:cs="Arial"/>
          <w:bCs/>
          <w:sz w:val="20"/>
        </w:rPr>
        <w:t>; 2) A Prescription for the Future (November)</w:t>
      </w:r>
      <w:r w:rsidR="000B282B">
        <w:rPr>
          <w:rFonts w:ascii="Arial" w:hAnsi="Arial" w:cs="Arial"/>
          <w:bCs/>
          <w:sz w:val="20"/>
        </w:rPr>
        <w:t xml:space="preserve"> at Memorial Hospital included employers and educational partners </w:t>
      </w:r>
      <w:r w:rsidR="00A67F4F">
        <w:rPr>
          <w:rFonts w:ascii="Arial" w:hAnsi="Arial" w:cs="Arial"/>
          <w:bCs/>
          <w:sz w:val="20"/>
        </w:rPr>
        <w:t xml:space="preserve">as well as </w:t>
      </w:r>
      <w:r w:rsidR="000B282B">
        <w:rPr>
          <w:rFonts w:ascii="Arial" w:hAnsi="Arial" w:cs="Arial"/>
          <w:bCs/>
          <w:sz w:val="20"/>
        </w:rPr>
        <w:t>a tour related to career paths</w:t>
      </w:r>
      <w:r>
        <w:rPr>
          <w:rFonts w:ascii="Arial" w:hAnsi="Arial" w:cs="Arial"/>
          <w:bCs/>
          <w:sz w:val="20"/>
        </w:rPr>
        <w:t xml:space="preserve">; </w:t>
      </w:r>
      <w:r w:rsidR="00EE510F">
        <w:rPr>
          <w:rFonts w:ascii="Arial" w:hAnsi="Arial" w:cs="Arial"/>
          <w:bCs/>
          <w:sz w:val="20"/>
        </w:rPr>
        <w:t xml:space="preserve">3) </w:t>
      </w:r>
      <w:r>
        <w:rPr>
          <w:rFonts w:ascii="Arial" w:hAnsi="Arial" w:cs="Arial"/>
          <w:bCs/>
          <w:sz w:val="20"/>
        </w:rPr>
        <w:t>Chamber Council Spotlight Speaker (February)</w:t>
      </w:r>
      <w:r w:rsidR="001B6D4C">
        <w:rPr>
          <w:rFonts w:ascii="Arial" w:hAnsi="Arial" w:cs="Arial"/>
          <w:bCs/>
          <w:sz w:val="20"/>
        </w:rPr>
        <w:t xml:space="preserve">; </w:t>
      </w:r>
      <w:r w:rsidR="00EE510F">
        <w:rPr>
          <w:rFonts w:ascii="Arial" w:hAnsi="Arial" w:cs="Arial"/>
          <w:bCs/>
          <w:sz w:val="20"/>
        </w:rPr>
        <w:t>4</w:t>
      </w:r>
      <w:r w:rsidR="001B6D4C">
        <w:rPr>
          <w:rFonts w:ascii="Arial" w:hAnsi="Arial" w:cs="Arial"/>
          <w:bCs/>
          <w:sz w:val="20"/>
        </w:rPr>
        <w:t xml:space="preserve">) </w:t>
      </w:r>
      <w:r w:rsidR="00EE510F">
        <w:rPr>
          <w:rFonts w:ascii="Arial" w:hAnsi="Arial" w:cs="Arial"/>
          <w:bCs/>
          <w:sz w:val="20"/>
        </w:rPr>
        <w:t xml:space="preserve">Advisory Boards (FSCJ nursing and MA, JU Nursing, Pedro Menendez High School); 5) </w:t>
      </w:r>
      <w:r w:rsidR="00A55ECB">
        <w:rPr>
          <w:rFonts w:ascii="Arial" w:hAnsi="Arial" w:cs="Arial"/>
          <w:bCs/>
          <w:sz w:val="20"/>
        </w:rPr>
        <w:t xml:space="preserve">CHOICES (Changing How Opportunities Influence Career Exploration Solutions) </w:t>
      </w:r>
      <w:r w:rsidR="00EE510F">
        <w:rPr>
          <w:rFonts w:ascii="Arial" w:hAnsi="Arial" w:cs="Arial"/>
          <w:bCs/>
          <w:sz w:val="20"/>
        </w:rPr>
        <w:t>2019</w:t>
      </w:r>
      <w:r w:rsidR="00A55ECB">
        <w:rPr>
          <w:rFonts w:ascii="Arial" w:hAnsi="Arial" w:cs="Arial"/>
          <w:bCs/>
          <w:sz w:val="20"/>
        </w:rPr>
        <w:t>…</w:t>
      </w:r>
      <w:r w:rsidR="00EE510F">
        <w:rPr>
          <w:rFonts w:ascii="Arial" w:hAnsi="Arial" w:cs="Arial"/>
          <w:bCs/>
          <w:sz w:val="20"/>
        </w:rPr>
        <w:t>Collaboration with Youth Services (June</w:t>
      </w:r>
      <w:r w:rsidR="0010287B">
        <w:rPr>
          <w:rFonts w:ascii="Arial" w:hAnsi="Arial" w:cs="Arial"/>
          <w:bCs/>
          <w:sz w:val="20"/>
        </w:rPr>
        <w:t>)…reaching out to healthcare providers to provide interns to youth 16-24</w:t>
      </w:r>
      <w:r w:rsidR="00EE510F">
        <w:rPr>
          <w:rFonts w:ascii="Arial" w:hAnsi="Arial" w:cs="Arial"/>
          <w:bCs/>
          <w:sz w:val="20"/>
        </w:rPr>
        <w:t>; 6) Florida Georgia Workforce Alliance</w:t>
      </w:r>
      <w:r w:rsidR="00D4286B">
        <w:rPr>
          <w:rFonts w:ascii="Arial" w:hAnsi="Arial" w:cs="Arial"/>
          <w:bCs/>
          <w:sz w:val="20"/>
        </w:rPr>
        <w:t xml:space="preserve">, a </w:t>
      </w:r>
      <w:r w:rsidR="0010287B">
        <w:rPr>
          <w:rFonts w:ascii="Arial" w:hAnsi="Arial" w:cs="Arial"/>
          <w:bCs/>
          <w:sz w:val="20"/>
        </w:rPr>
        <w:t>new collaboration</w:t>
      </w:r>
      <w:r w:rsidR="00D4286B">
        <w:rPr>
          <w:rFonts w:ascii="Arial" w:hAnsi="Arial" w:cs="Arial"/>
          <w:bCs/>
          <w:sz w:val="20"/>
        </w:rPr>
        <w:t>…</w:t>
      </w:r>
      <w:r w:rsidR="0010287B">
        <w:rPr>
          <w:rFonts w:ascii="Arial" w:hAnsi="Arial" w:cs="Arial"/>
          <w:bCs/>
          <w:sz w:val="20"/>
        </w:rPr>
        <w:t xml:space="preserve">looking to expand talent </w:t>
      </w:r>
      <w:r w:rsidR="002F2E6B">
        <w:rPr>
          <w:rFonts w:ascii="Arial" w:hAnsi="Arial" w:cs="Arial"/>
          <w:bCs/>
          <w:sz w:val="20"/>
        </w:rPr>
        <w:t xml:space="preserve">pool </w:t>
      </w:r>
      <w:r w:rsidR="0010287B">
        <w:rPr>
          <w:rFonts w:ascii="Arial" w:hAnsi="Arial" w:cs="Arial"/>
          <w:bCs/>
          <w:sz w:val="20"/>
        </w:rPr>
        <w:t xml:space="preserve">resources </w:t>
      </w:r>
      <w:r w:rsidR="002F2E6B">
        <w:rPr>
          <w:rFonts w:ascii="Arial" w:hAnsi="Arial" w:cs="Arial"/>
          <w:bCs/>
          <w:sz w:val="20"/>
        </w:rPr>
        <w:t xml:space="preserve">for our </w:t>
      </w:r>
      <w:r w:rsidR="0010287B">
        <w:rPr>
          <w:rFonts w:ascii="Arial" w:hAnsi="Arial" w:cs="Arial"/>
          <w:bCs/>
          <w:sz w:val="20"/>
        </w:rPr>
        <w:t>employer partners</w:t>
      </w:r>
      <w:r w:rsidR="00EE510F">
        <w:rPr>
          <w:rFonts w:ascii="Arial" w:hAnsi="Arial" w:cs="Arial"/>
          <w:bCs/>
          <w:sz w:val="20"/>
        </w:rPr>
        <w:t>.</w:t>
      </w:r>
    </w:p>
    <w:p w:rsidR="000A1B87" w:rsidRDefault="000A1B87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D3237D" w:rsidRDefault="000A1B87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Question:</w:t>
      </w:r>
      <w:r>
        <w:rPr>
          <w:rFonts w:ascii="Arial" w:hAnsi="Arial" w:cs="Arial"/>
          <w:bCs/>
          <w:sz w:val="20"/>
        </w:rPr>
        <w:t xml:space="preserve">  What is being done in Putnam County?  </w:t>
      </w:r>
      <w:bookmarkStart w:id="1" w:name="_Hlk536536190"/>
      <w:r w:rsidR="00827DC8">
        <w:rPr>
          <w:rFonts w:ascii="Arial" w:hAnsi="Arial" w:cs="Arial"/>
          <w:bCs/>
          <w:sz w:val="20"/>
        </w:rPr>
        <w:t>Roben is helping Veritas Steel with</w:t>
      </w:r>
      <w:r w:rsidR="00A90D9C">
        <w:rPr>
          <w:rFonts w:ascii="Arial" w:hAnsi="Arial" w:cs="Arial"/>
          <w:bCs/>
          <w:sz w:val="20"/>
        </w:rPr>
        <w:t xml:space="preserve"> onboarding</w:t>
      </w:r>
      <w:r w:rsidR="00704D47">
        <w:rPr>
          <w:rFonts w:ascii="Arial" w:hAnsi="Arial" w:cs="Arial"/>
          <w:bCs/>
          <w:sz w:val="20"/>
        </w:rPr>
        <w:t xml:space="preserve"> n</w:t>
      </w:r>
      <w:r w:rsidR="00D26D50">
        <w:rPr>
          <w:rFonts w:ascii="Arial" w:hAnsi="Arial" w:cs="Arial"/>
          <w:bCs/>
          <w:sz w:val="20"/>
        </w:rPr>
        <w:t>ew employees</w:t>
      </w:r>
      <w:r w:rsidR="00381572">
        <w:rPr>
          <w:rFonts w:ascii="Arial" w:hAnsi="Arial" w:cs="Arial"/>
          <w:bCs/>
          <w:sz w:val="20"/>
        </w:rPr>
        <w:t xml:space="preserve">.  She is working </w:t>
      </w:r>
      <w:r w:rsidR="00704D47">
        <w:rPr>
          <w:rFonts w:ascii="Arial" w:hAnsi="Arial" w:cs="Arial"/>
          <w:bCs/>
          <w:sz w:val="20"/>
        </w:rPr>
        <w:t xml:space="preserve">with </w:t>
      </w:r>
      <w:r w:rsidR="002F352A">
        <w:rPr>
          <w:rFonts w:ascii="Arial" w:hAnsi="Arial" w:cs="Arial"/>
          <w:bCs/>
          <w:sz w:val="20"/>
        </w:rPr>
        <w:t xml:space="preserve">Putnam Career </w:t>
      </w:r>
      <w:r w:rsidR="00704D47">
        <w:rPr>
          <w:rFonts w:ascii="Arial" w:hAnsi="Arial" w:cs="Arial"/>
          <w:bCs/>
          <w:sz w:val="20"/>
        </w:rPr>
        <w:t xml:space="preserve">Academies in </w:t>
      </w:r>
      <w:r w:rsidR="00855146">
        <w:rPr>
          <w:rFonts w:ascii="Arial" w:hAnsi="Arial" w:cs="Arial"/>
          <w:bCs/>
          <w:sz w:val="20"/>
        </w:rPr>
        <w:t xml:space="preserve">developing manufacturing </w:t>
      </w:r>
      <w:r w:rsidR="00704D47">
        <w:rPr>
          <w:rFonts w:ascii="Arial" w:hAnsi="Arial" w:cs="Arial"/>
          <w:bCs/>
          <w:sz w:val="20"/>
        </w:rPr>
        <w:t>partnership</w:t>
      </w:r>
      <w:r w:rsidR="00381572">
        <w:rPr>
          <w:rFonts w:ascii="Arial" w:hAnsi="Arial" w:cs="Arial"/>
          <w:bCs/>
          <w:sz w:val="20"/>
        </w:rPr>
        <w:t>s</w:t>
      </w:r>
      <w:r w:rsidR="00192D35">
        <w:rPr>
          <w:rFonts w:ascii="Arial" w:hAnsi="Arial" w:cs="Arial"/>
          <w:bCs/>
          <w:sz w:val="20"/>
        </w:rPr>
        <w:t xml:space="preserve">.  She </w:t>
      </w:r>
      <w:r w:rsidR="00314E95">
        <w:rPr>
          <w:rFonts w:ascii="Arial" w:hAnsi="Arial" w:cs="Arial"/>
          <w:bCs/>
          <w:sz w:val="20"/>
        </w:rPr>
        <w:t xml:space="preserve">Co-Chairs the </w:t>
      </w:r>
      <w:r w:rsidR="00820349">
        <w:rPr>
          <w:rFonts w:ascii="Arial" w:hAnsi="Arial" w:cs="Arial"/>
          <w:bCs/>
          <w:sz w:val="20"/>
        </w:rPr>
        <w:t xml:space="preserve">WFD </w:t>
      </w:r>
      <w:r w:rsidR="00262101">
        <w:rPr>
          <w:rFonts w:ascii="Arial" w:hAnsi="Arial" w:cs="Arial"/>
          <w:bCs/>
          <w:sz w:val="20"/>
        </w:rPr>
        <w:t>C</w:t>
      </w:r>
      <w:r w:rsidR="00820349">
        <w:rPr>
          <w:rFonts w:ascii="Arial" w:hAnsi="Arial" w:cs="Arial"/>
          <w:bCs/>
          <w:sz w:val="20"/>
        </w:rPr>
        <w:t xml:space="preserve">ommunity for First Coast Manufacturing and </w:t>
      </w:r>
      <w:r w:rsidR="00262101">
        <w:rPr>
          <w:rFonts w:ascii="Arial" w:hAnsi="Arial" w:cs="Arial"/>
          <w:bCs/>
          <w:sz w:val="20"/>
        </w:rPr>
        <w:t xml:space="preserve">is </w:t>
      </w:r>
      <w:r w:rsidR="00192D35">
        <w:rPr>
          <w:rFonts w:ascii="Arial" w:hAnsi="Arial" w:cs="Arial"/>
          <w:bCs/>
          <w:sz w:val="20"/>
        </w:rPr>
        <w:t xml:space="preserve">organizing </w:t>
      </w:r>
      <w:r w:rsidR="00EC2D4E">
        <w:rPr>
          <w:rFonts w:ascii="Arial" w:hAnsi="Arial" w:cs="Arial"/>
          <w:bCs/>
          <w:sz w:val="20"/>
        </w:rPr>
        <w:t>50</w:t>
      </w:r>
      <w:r w:rsidR="00855146">
        <w:rPr>
          <w:rFonts w:ascii="Arial" w:hAnsi="Arial" w:cs="Arial"/>
          <w:bCs/>
          <w:sz w:val="20"/>
        </w:rPr>
        <w:t xml:space="preserve"> tours for high school </w:t>
      </w:r>
      <w:r w:rsidR="00EB3E98">
        <w:rPr>
          <w:rFonts w:ascii="Arial" w:hAnsi="Arial" w:cs="Arial"/>
          <w:bCs/>
          <w:sz w:val="20"/>
        </w:rPr>
        <w:t>students for Manufacturing Day on October 4</w:t>
      </w:r>
      <w:r w:rsidR="00EB3E98" w:rsidRPr="00EB3E98">
        <w:rPr>
          <w:rFonts w:ascii="Arial" w:hAnsi="Arial" w:cs="Arial"/>
          <w:bCs/>
          <w:sz w:val="20"/>
          <w:vertAlign w:val="superscript"/>
        </w:rPr>
        <w:t>th</w:t>
      </w:r>
      <w:r w:rsidR="00EB3E98">
        <w:rPr>
          <w:rFonts w:ascii="Arial" w:hAnsi="Arial" w:cs="Arial"/>
          <w:bCs/>
          <w:sz w:val="20"/>
        </w:rPr>
        <w:t xml:space="preserve"> throughout the 6 counties</w:t>
      </w:r>
      <w:bookmarkEnd w:id="1"/>
      <w:r w:rsidR="00314E95">
        <w:rPr>
          <w:rFonts w:ascii="Arial" w:hAnsi="Arial" w:cs="Arial"/>
          <w:bCs/>
          <w:sz w:val="20"/>
        </w:rPr>
        <w:t>.</w:t>
      </w:r>
      <w:r w:rsidR="00380653">
        <w:rPr>
          <w:rFonts w:ascii="Arial" w:hAnsi="Arial" w:cs="Arial"/>
          <w:bCs/>
          <w:sz w:val="20"/>
        </w:rPr>
        <w:t xml:space="preserve">  </w:t>
      </w:r>
      <w:r w:rsidR="00314E95">
        <w:rPr>
          <w:rFonts w:ascii="Arial" w:hAnsi="Arial" w:cs="Arial"/>
          <w:bCs/>
          <w:sz w:val="20"/>
        </w:rPr>
        <w:t xml:space="preserve">The </w:t>
      </w:r>
      <w:r w:rsidR="00EC2D4E">
        <w:rPr>
          <w:rFonts w:ascii="Arial" w:hAnsi="Arial" w:cs="Arial"/>
          <w:bCs/>
          <w:sz w:val="20"/>
        </w:rPr>
        <w:t xml:space="preserve">CSNEFL </w:t>
      </w:r>
      <w:r w:rsidR="00314E95">
        <w:rPr>
          <w:rFonts w:ascii="Arial" w:hAnsi="Arial" w:cs="Arial"/>
          <w:bCs/>
          <w:sz w:val="20"/>
        </w:rPr>
        <w:t xml:space="preserve">Career Center </w:t>
      </w:r>
      <w:r w:rsidR="00EC2D4E">
        <w:rPr>
          <w:rFonts w:ascii="Arial" w:hAnsi="Arial" w:cs="Arial"/>
          <w:bCs/>
          <w:sz w:val="20"/>
        </w:rPr>
        <w:t xml:space="preserve">has </w:t>
      </w:r>
      <w:r w:rsidR="00380653">
        <w:rPr>
          <w:rFonts w:ascii="Arial" w:hAnsi="Arial" w:cs="Arial"/>
          <w:bCs/>
          <w:sz w:val="20"/>
        </w:rPr>
        <w:t xml:space="preserve">relocated back to the Palatka Mall </w:t>
      </w:r>
      <w:r w:rsidR="00262101">
        <w:rPr>
          <w:rFonts w:ascii="Arial" w:hAnsi="Arial" w:cs="Arial"/>
          <w:bCs/>
          <w:sz w:val="20"/>
        </w:rPr>
        <w:t>making</w:t>
      </w:r>
      <w:r w:rsidR="00314E95">
        <w:rPr>
          <w:rFonts w:ascii="Arial" w:hAnsi="Arial" w:cs="Arial"/>
          <w:bCs/>
          <w:sz w:val="20"/>
        </w:rPr>
        <w:t xml:space="preserve"> it m</w:t>
      </w:r>
      <w:r w:rsidR="009164A1">
        <w:rPr>
          <w:rFonts w:ascii="Arial" w:hAnsi="Arial" w:cs="Arial"/>
          <w:bCs/>
          <w:sz w:val="20"/>
        </w:rPr>
        <w:t xml:space="preserve">ore visible and </w:t>
      </w:r>
      <w:r w:rsidR="00380653">
        <w:rPr>
          <w:rFonts w:ascii="Arial" w:hAnsi="Arial" w:cs="Arial"/>
          <w:bCs/>
          <w:sz w:val="20"/>
        </w:rPr>
        <w:t xml:space="preserve">accessible to clients. </w:t>
      </w:r>
      <w:r w:rsidR="00871DA9">
        <w:rPr>
          <w:rFonts w:ascii="Arial" w:hAnsi="Arial" w:cs="Arial"/>
          <w:bCs/>
          <w:sz w:val="20"/>
        </w:rPr>
        <w:t xml:space="preserve">Dr. Pickens </w:t>
      </w:r>
      <w:r w:rsidR="009164A1">
        <w:rPr>
          <w:rFonts w:ascii="Arial" w:hAnsi="Arial" w:cs="Arial"/>
          <w:bCs/>
          <w:sz w:val="20"/>
        </w:rPr>
        <w:t xml:space="preserve">is trying to bring more educational </w:t>
      </w:r>
      <w:r w:rsidR="00294A85">
        <w:rPr>
          <w:rFonts w:ascii="Arial" w:hAnsi="Arial" w:cs="Arial"/>
          <w:bCs/>
          <w:sz w:val="20"/>
        </w:rPr>
        <w:t xml:space="preserve">and training opportunities to the </w:t>
      </w:r>
      <w:r w:rsidR="00F649FA">
        <w:rPr>
          <w:rFonts w:ascii="Arial" w:hAnsi="Arial" w:cs="Arial"/>
          <w:bCs/>
          <w:sz w:val="20"/>
        </w:rPr>
        <w:t xml:space="preserve">county.  </w:t>
      </w:r>
      <w:r w:rsidR="00294A85">
        <w:rPr>
          <w:rFonts w:ascii="Arial" w:hAnsi="Arial" w:cs="Arial"/>
          <w:bCs/>
          <w:sz w:val="20"/>
        </w:rPr>
        <w:t>This last legi</w:t>
      </w:r>
      <w:r w:rsidR="00CC0C46">
        <w:rPr>
          <w:rFonts w:ascii="Arial" w:hAnsi="Arial" w:cs="Arial"/>
          <w:bCs/>
          <w:sz w:val="20"/>
        </w:rPr>
        <w:t xml:space="preserve">slative session career and technical </w:t>
      </w:r>
      <w:r w:rsidR="00A90D9C">
        <w:rPr>
          <w:rFonts w:ascii="Arial" w:hAnsi="Arial" w:cs="Arial"/>
          <w:bCs/>
          <w:sz w:val="20"/>
        </w:rPr>
        <w:t xml:space="preserve">educational </w:t>
      </w:r>
      <w:r w:rsidR="00CC0C46">
        <w:rPr>
          <w:rFonts w:ascii="Arial" w:hAnsi="Arial" w:cs="Arial"/>
          <w:bCs/>
          <w:sz w:val="20"/>
        </w:rPr>
        <w:t xml:space="preserve">responsibilities </w:t>
      </w:r>
      <w:r w:rsidR="002E73B4">
        <w:rPr>
          <w:rFonts w:ascii="Arial" w:hAnsi="Arial" w:cs="Arial"/>
          <w:bCs/>
          <w:sz w:val="20"/>
        </w:rPr>
        <w:t>were taken</w:t>
      </w:r>
      <w:r w:rsidR="00F649FA">
        <w:rPr>
          <w:rFonts w:ascii="Arial" w:hAnsi="Arial" w:cs="Arial"/>
          <w:bCs/>
          <w:sz w:val="20"/>
        </w:rPr>
        <w:t xml:space="preserve"> </w:t>
      </w:r>
      <w:r w:rsidR="00CC0C46">
        <w:rPr>
          <w:rFonts w:ascii="Arial" w:hAnsi="Arial" w:cs="Arial"/>
          <w:bCs/>
          <w:sz w:val="20"/>
        </w:rPr>
        <w:t xml:space="preserve">from </w:t>
      </w:r>
      <w:r w:rsidR="00A90D9C">
        <w:rPr>
          <w:rFonts w:ascii="Arial" w:hAnsi="Arial" w:cs="Arial"/>
          <w:bCs/>
          <w:sz w:val="20"/>
        </w:rPr>
        <w:t xml:space="preserve">First Coast </w:t>
      </w:r>
      <w:r w:rsidR="00CC0C46">
        <w:rPr>
          <w:rFonts w:ascii="Arial" w:hAnsi="Arial" w:cs="Arial"/>
          <w:bCs/>
          <w:sz w:val="20"/>
        </w:rPr>
        <w:t xml:space="preserve">Clay and Putnam and transferred </w:t>
      </w:r>
      <w:r w:rsidR="00544B5D">
        <w:rPr>
          <w:rFonts w:ascii="Arial" w:hAnsi="Arial" w:cs="Arial"/>
          <w:bCs/>
          <w:sz w:val="20"/>
        </w:rPr>
        <w:t>t</w:t>
      </w:r>
      <w:r w:rsidR="002E73B4">
        <w:rPr>
          <w:rFonts w:ascii="Arial" w:hAnsi="Arial" w:cs="Arial"/>
          <w:bCs/>
          <w:sz w:val="20"/>
        </w:rPr>
        <w:t xml:space="preserve">o Dr. Pickens at </w:t>
      </w:r>
      <w:r w:rsidR="00544B5D">
        <w:rPr>
          <w:rFonts w:ascii="Arial" w:hAnsi="Arial" w:cs="Arial"/>
          <w:bCs/>
          <w:sz w:val="20"/>
        </w:rPr>
        <w:t>St.</w:t>
      </w:r>
      <w:r w:rsidR="00D91630">
        <w:rPr>
          <w:rFonts w:ascii="Arial" w:hAnsi="Arial" w:cs="Arial"/>
          <w:bCs/>
          <w:sz w:val="20"/>
        </w:rPr>
        <w:t xml:space="preserve"> Johns River State College (Palatka)</w:t>
      </w:r>
      <w:r w:rsidR="00DC1547">
        <w:rPr>
          <w:rFonts w:ascii="Arial" w:hAnsi="Arial" w:cs="Arial"/>
          <w:bCs/>
          <w:sz w:val="20"/>
        </w:rPr>
        <w:t xml:space="preserve"> and he </w:t>
      </w:r>
      <w:r w:rsidR="00182110">
        <w:rPr>
          <w:rFonts w:ascii="Arial" w:hAnsi="Arial" w:cs="Arial"/>
          <w:bCs/>
          <w:sz w:val="20"/>
        </w:rPr>
        <w:t>expects the l</w:t>
      </w:r>
      <w:r w:rsidR="00D91630">
        <w:rPr>
          <w:rFonts w:ascii="Arial" w:hAnsi="Arial" w:cs="Arial"/>
          <w:bCs/>
          <w:sz w:val="20"/>
        </w:rPr>
        <w:t>egislature to fund</w:t>
      </w:r>
      <w:r w:rsidR="0036079C">
        <w:rPr>
          <w:rFonts w:ascii="Arial" w:hAnsi="Arial" w:cs="Arial"/>
          <w:bCs/>
          <w:sz w:val="20"/>
        </w:rPr>
        <w:t xml:space="preserve"> that obligation</w:t>
      </w:r>
      <w:r w:rsidR="00D91630">
        <w:rPr>
          <w:rFonts w:ascii="Arial" w:hAnsi="Arial" w:cs="Arial"/>
          <w:bCs/>
          <w:sz w:val="20"/>
        </w:rPr>
        <w:t>.</w:t>
      </w:r>
      <w:r w:rsidR="00544B5D">
        <w:rPr>
          <w:rFonts w:ascii="Arial" w:hAnsi="Arial" w:cs="Arial"/>
          <w:bCs/>
          <w:sz w:val="20"/>
        </w:rPr>
        <w:t xml:space="preserve">  </w:t>
      </w:r>
      <w:r w:rsidR="00F649FA">
        <w:rPr>
          <w:rFonts w:ascii="Arial" w:hAnsi="Arial" w:cs="Arial"/>
          <w:bCs/>
          <w:sz w:val="20"/>
        </w:rPr>
        <w:t xml:space="preserve">They received </w:t>
      </w:r>
      <w:r w:rsidR="00D3237D">
        <w:rPr>
          <w:rFonts w:ascii="Arial" w:hAnsi="Arial" w:cs="Arial"/>
          <w:bCs/>
          <w:sz w:val="20"/>
        </w:rPr>
        <w:t>$3 million in non-recurring funds and were able to do a little bit with that</w:t>
      </w:r>
      <w:r w:rsidR="000D5039">
        <w:rPr>
          <w:rFonts w:ascii="Arial" w:hAnsi="Arial" w:cs="Arial"/>
          <w:bCs/>
          <w:sz w:val="20"/>
        </w:rPr>
        <w:t xml:space="preserve"> and do expect reoccurring funding this year.  </w:t>
      </w:r>
    </w:p>
    <w:p w:rsidR="00D3237D" w:rsidRDefault="00D3237D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092D7D" w:rsidRDefault="008533DE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60259C">
        <w:rPr>
          <w:rFonts w:ascii="Arial" w:hAnsi="Arial" w:cs="Arial"/>
          <w:bCs/>
          <w:sz w:val="20"/>
          <w:u w:val="single"/>
        </w:rPr>
        <w:t>Question</w:t>
      </w:r>
      <w:r>
        <w:rPr>
          <w:rFonts w:ascii="Arial" w:hAnsi="Arial" w:cs="Arial"/>
          <w:bCs/>
          <w:sz w:val="20"/>
        </w:rPr>
        <w:t>:  How do we see state college funding going forward w</w:t>
      </w:r>
      <w:r w:rsidR="003359F6">
        <w:rPr>
          <w:rFonts w:ascii="Arial" w:hAnsi="Arial" w:cs="Arial"/>
          <w:bCs/>
          <w:sz w:val="20"/>
        </w:rPr>
        <w:t>ith</w:t>
      </w:r>
      <w:r>
        <w:rPr>
          <w:rFonts w:ascii="Arial" w:hAnsi="Arial" w:cs="Arial"/>
          <w:bCs/>
          <w:sz w:val="20"/>
        </w:rPr>
        <w:t xml:space="preserve"> the new administration?  </w:t>
      </w:r>
      <w:r w:rsidR="007F49BC">
        <w:rPr>
          <w:rFonts w:ascii="Arial" w:hAnsi="Arial" w:cs="Arial"/>
          <w:bCs/>
          <w:sz w:val="20"/>
        </w:rPr>
        <w:t xml:space="preserve">We are </w:t>
      </w:r>
      <w:r w:rsidR="00865165">
        <w:rPr>
          <w:rFonts w:ascii="Arial" w:hAnsi="Arial" w:cs="Arial"/>
          <w:bCs/>
          <w:sz w:val="20"/>
        </w:rPr>
        <w:t xml:space="preserve">very </w:t>
      </w:r>
      <w:r w:rsidR="007F49BC">
        <w:rPr>
          <w:rFonts w:ascii="Arial" w:hAnsi="Arial" w:cs="Arial"/>
          <w:bCs/>
          <w:sz w:val="20"/>
        </w:rPr>
        <w:t>optimistic</w:t>
      </w:r>
      <w:r w:rsidR="00C6090C">
        <w:rPr>
          <w:rFonts w:ascii="Arial" w:hAnsi="Arial" w:cs="Arial"/>
          <w:bCs/>
          <w:sz w:val="20"/>
        </w:rPr>
        <w:t xml:space="preserve"> since Travis Cummings </w:t>
      </w:r>
      <w:r w:rsidR="00692C52">
        <w:rPr>
          <w:rFonts w:ascii="Arial" w:hAnsi="Arial" w:cs="Arial"/>
          <w:bCs/>
          <w:sz w:val="20"/>
        </w:rPr>
        <w:t xml:space="preserve">is Chair of Board Appropriations in the House and </w:t>
      </w:r>
      <w:r w:rsidR="00C6090C">
        <w:rPr>
          <w:rFonts w:ascii="Arial" w:hAnsi="Arial" w:cs="Arial"/>
          <w:bCs/>
          <w:sz w:val="20"/>
        </w:rPr>
        <w:t xml:space="preserve">Senator Bradley </w:t>
      </w:r>
      <w:r w:rsidR="00692C52">
        <w:rPr>
          <w:rFonts w:ascii="Arial" w:hAnsi="Arial" w:cs="Arial"/>
          <w:bCs/>
          <w:sz w:val="20"/>
        </w:rPr>
        <w:t>is Chair of Board App</w:t>
      </w:r>
      <w:r w:rsidR="00C6090C">
        <w:rPr>
          <w:rFonts w:ascii="Arial" w:hAnsi="Arial" w:cs="Arial"/>
          <w:bCs/>
          <w:sz w:val="20"/>
        </w:rPr>
        <w:t xml:space="preserve">ropriations </w:t>
      </w:r>
      <w:r w:rsidR="00692C52">
        <w:rPr>
          <w:rFonts w:ascii="Arial" w:hAnsi="Arial" w:cs="Arial"/>
          <w:bCs/>
          <w:sz w:val="20"/>
        </w:rPr>
        <w:t>in the Senate</w:t>
      </w:r>
      <w:r w:rsidR="00865165">
        <w:rPr>
          <w:rFonts w:ascii="Arial" w:hAnsi="Arial" w:cs="Arial"/>
          <w:bCs/>
          <w:sz w:val="20"/>
        </w:rPr>
        <w:t xml:space="preserve"> (both are from our region)</w:t>
      </w:r>
      <w:r w:rsidR="00692C52">
        <w:rPr>
          <w:rFonts w:ascii="Arial" w:hAnsi="Arial" w:cs="Arial"/>
          <w:bCs/>
          <w:sz w:val="20"/>
        </w:rPr>
        <w:t xml:space="preserve">.  </w:t>
      </w:r>
      <w:r w:rsidR="000359EE">
        <w:rPr>
          <w:rFonts w:ascii="Arial" w:hAnsi="Arial" w:cs="Arial"/>
          <w:bCs/>
          <w:sz w:val="20"/>
        </w:rPr>
        <w:t>Our concern is</w:t>
      </w:r>
      <w:r w:rsidR="005D076C">
        <w:rPr>
          <w:rFonts w:ascii="Arial" w:hAnsi="Arial" w:cs="Arial"/>
          <w:bCs/>
          <w:sz w:val="20"/>
        </w:rPr>
        <w:t xml:space="preserve"> how much money will growing health care costs and hurricanes consume and how</w:t>
      </w:r>
      <w:r w:rsidR="00015FB4">
        <w:rPr>
          <w:rFonts w:ascii="Arial" w:hAnsi="Arial" w:cs="Arial"/>
          <w:bCs/>
          <w:sz w:val="20"/>
        </w:rPr>
        <w:t xml:space="preserve"> much </w:t>
      </w:r>
      <w:r w:rsidR="009C4684">
        <w:rPr>
          <w:rFonts w:ascii="Arial" w:hAnsi="Arial" w:cs="Arial"/>
          <w:bCs/>
          <w:sz w:val="20"/>
        </w:rPr>
        <w:t>r</w:t>
      </w:r>
      <w:r w:rsidR="00796849">
        <w:rPr>
          <w:rFonts w:ascii="Arial" w:hAnsi="Arial" w:cs="Arial"/>
          <w:bCs/>
          <w:sz w:val="20"/>
        </w:rPr>
        <w:t>eoccurring</w:t>
      </w:r>
      <w:r w:rsidR="00EA1F44">
        <w:rPr>
          <w:rFonts w:ascii="Arial" w:hAnsi="Arial" w:cs="Arial"/>
          <w:bCs/>
          <w:sz w:val="20"/>
        </w:rPr>
        <w:t xml:space="preserve"> GR</w:t>
      </w:r>
      <w:r w:rsidR="00796849">
        <w:rPr>
          <w:rFonts w:ascii="Arial" w:hAnsi="Arial" w:cs="Arial"/>
          <w:bCs/>
          <w:sz w:val="20"/>
        </w:rPr>
        <w:t xml:space="preserve"> </w:t>
      </w:r>
      <w:r w:rsidR="009C4684">
        <w:rPr>
          <w:rFonts w:ascii="Arial" w:hAnsi="Arial" w:cs="Arial"/>
          <w:bCs/>
          <w:sz w:val="20"/>
        </w:rPr>
        <w:t xml:space="preserve">funds </w:t>
      </w:r>
      <w:r w:rsidR="00443240">
        <w:rPr>
          <w:rFonts w:ascii="Arial" w:hAnsi="Arial" w:cs="Arial"/>
          <w:bCs/>
          <w:sz w:val="20"/>
        </w:rPr>
        <w:t xml:space="preserve">will be </w:t>
      </w:r>
      <w:r w:rsidR="009C4684">
        <w:rPr>
          <w:rFonts w:ascii="Arial" w:hAnsi="Arial" w:cs="Arial"/>
          <w:bCs/>
          <w:sz w:val="20"/>
        </w:rPr>
        <w:t>available for us</w:t>
      </w:r>
      <w:r w:rsidR="00796849">
        <w:rPr>
          <w:rFonts w:ascii="Arial" w:hAnsi="Arial" w:cs="Arial"/>
          <w:bCs/>
          <w:sz w:val="20"/>
        </w:rPr>
        <w:t xml:space="preserve">.  </w:t>
      </w:r>
      <w:r w:rsidR="009D0411">
        <w:rPr>
          <w:rFonts w:ascii="Arial" w:hAnsi="Arial" w:cs="Arial"/>
          <w:bCs/>
          <w:sz w:val="20"/>
        </w:rPr>
        <w:t xml:space="preserve">Dr. Pickens is meeting </w:t>
      </w:r>
      <w:r w:rsidR="00284C70">
        <w:rPr>
          <w:rFonts w:ascii="Arial" w:hAnsi="Arial" w:cs="Arial"/>
          <w:bCs/>
          <w:sz w:val="20"/>
        </w:rPr>
        <w:t xml:space="preserve">with the </w:t>
      </w:r>
      <w:r w:rsidR="00A840EA">
        <w:rPr>
          <w:rFonts w:ascii="Arial" w:hAnsi="Arial" w:cs="Arial"/>
          <w:bCs/>
          <w:sz w:val="20"/>
        </w:rPr>
        <w:t>new Commissioner of Education</w:t>
      </w:r>
      <w:r w:rsidR="00284C70">
        <w:rPr>
          <w:rFonts w:ascii="Arial" w:hAnsi="Arial" w:cs="Arial"/>
          <w:bCs/>
          <w:sz w:val="20"/>
        </w:rPr>
        <w:t xml:space="preserve"> </w:t>
      </w:r>
      <w:r w:rsidR="00015FB4">
        <w:rPr>
          <w:rFonts w:ascii="Arial" w:hAnsi="Arial" w:cs="Arial"/>
          <w:bCs/>
          <w:sz w:val="20"/>
        </w:rPr>
        <w:t>and you ma</w:t>
      </w:r>
      <w:r w:rsidR="00991D28">
        <w:rPr>
          <w:rFonts w:ascii="Arial" w:hAnsi="Arial" w:cs="Arial"/>
          <w:bCs/>
          <w:sz w:val="20"/>
        </w:rPr>
        <w:t xml:space="preserve">y see </w:t>
      </w:r>
      <w:r w:rsidR="00B05CB9">
        <w:rPr>
          <w:rFonts w:ascii="Arial" w:hAnsi="Arial" w:cs="Arial"/>
          <w:bCs/>
          <w:sz w:val="20"/>
        </w:rPr>
        <w:t xml:space="preserve">the legislature and Department of </w:t>
      </w:r>
      <w:r w:rsidR="00284C70">
        <w:rPr>
          <w:rFonts w:ascii="Arial" w:hAnsi="Arial" w:cs="Arial"/>
          <w:bCs/>
          <w:sz w:val="20"/>
        </w:rPr>
        <w:t xml:space="preserve">Education </w:t>
      </w:r>
      <w:r w:rsidR="00991D28">
        <w:rPr>
          <w:rFonts w:ascii="Arial" w:hAnsi="Arial" w:cs="Arial"/>
          <w:bCs/>
          <w:sz w:val="20"/>
        </w:rPr>
        <w:t>exam</w:t>
      </w:r>
      <w:r w:rsidR="004901F9">
        <w:rPr>
          <w:rFonts w:ascii="Arial" w:hAnsi="Arial" w:cs="Arial"/>
          <w:bCs/>
          <w:sz w:val="20"/>
        </w:rPr>
        <w:t>ine</w:t>
      </w:r>
      <w:r w:rsidR="00284C70">
        <w:rPr>
          <w:rFonts w:ascii="Arial" w:hAnsi="Arial" w:cs="Arial"/>
          <w:bCs/>
          <w:sz w:val="20"/>
        </w:rPr>
        <w:t xml:space="preserve"> </w:t>
      </w:r>
      <w:r w:rsidR="00991D28">
        <w:rPr>
          <w:rFonts w:ascii="Arial" w:hAnsi="Arial" w:cs="Arial"/>
          <w:bCs/>
          <w:sz w:val="20"/>
        </w:rPr>
        <w:t>how we do career and technical education in Florid</w:t>
      </w:r>
      <w:r w:rsidR="00475F88">
        <w:rPr>
          <w:rFonts w:ascii="Arial" w:hAnsi="Arial" w:cs="Arial"/>
          <w:bCs/>
          <w:sz w:val="20"/>
        </w:rPr>
        <w:t>a</w:t>
      </w:r>
      <w:r w:rsidR="00284C70">
        <w:rPr>
          <w:rFonts w:ascii="Arial" w:hAnsi="Arial" w:cs="Arial"/>
          <w:bCs/>
          <w:sz w:val="20"/>
        </w:rPr>
        <w:t xml:space="preserve">.  </w:t>
      </w:r>
      <w:r w:rsidR="009431BC">
        <w:rPr>
          <w:rFonts w:ascii="Arial" w:hAnsi="Arial" w:cs="Arial"/>
          <w:bCs/>
          <w:sz w:val="20"/>
        </w:rPr>
        <w:t xml:space="preserve">Employers </w:t>
      </w:r>
      <w:r w:rsidR="00475F88">
        <w:rPr>
          <w:rFonts w:ascii="Arial" w:hAnsi="Arial" w:cs="Arial"/>
          <w:bCs/>
          <w:sz w:val="20"/>
        </w:rPr>
        <w:t xml:space="preserve">say </w:t>
      </w:r>
      <w:r w:rsidR="009431BC">
        <w:rPr>
          <w:rFonts w:ascii="Arial" w:hAnsi="Arial" w:cs="Arial"/>
          <w:bCs/>
          <w:sz w:val="20"/>
        </w:rPr>
        <w:t>w</w:t>
      </w:r>
      <w:r w:rsidR="009B42CA">
        <w:rPr>
          <w:rFonts w:ascii="Arial" w:hAnsi="Arial" w:cs="Arial"/>
          <w:bCs/>
          <w:sz w:val="20"/>
        </w:rPr>
        <w:t xml:space="preserve">e need a better more consistent </w:t>
      </w:r>
      <w:r w:rsidR="001F51E9">
        <w:rPr>
          <w:rFonts w:ascii="Arial" w:hAnsi="Arial" w:cs="Arial"/>
          <w:bCs/>
          <w:sz w:val="20"/>
        </w:rPr>
        <w:t>pipeline of training talent</w:t>
      </w:r>
      <w:r w:rsidR="008A273D">
        <w:rPr>
          <w:rFonts w:ascii="Arial" w:hAnsi="Arial" w:cs="Arial"/>
          <w:bCs/>
          <w:sz w:val="20"/>
        </w:rPr>
        <w:t xml:space="preserve"> coming out of our school</w:t>
      </w:r>
      <w:r w:rsidR="00202A20">
        <w:rPr>
          <w:rFonts w:ascii="Arial" w:hAnsi="Arial" w:cs="Arial"/>
          <w:bCs/>
          <w:sz w:val="20"/>
        </w:rPr>
        <w:t>s</w:t>
      </w:r>
      <w:r w:rsidR="008A273D">
        <w:rPr>
          <w:rFonts w:ascii="Arial" w:hAnsi="Arial" w:cs="Arial"/>
          <w:bCs/>
          <w:sz w:val="20"/>
        </w:rPr>
        <w:t xml:space="preserve"> and it is a </w:t>
      </w:r>
      <w:r w:rsidR="00DE3CE3">
        <w:rPr>
          <w:rFonts w:ascii="Arial" w:hAnsi="Arial" w:cs="Arial"/>
          <w:bCs/>
          <w:sz w:val="20"/>
        </w:rPr>
        <w:t>real</w:t>
      </w:r>
      <w:r w:rsidR="00092D7D">
        <w:rPr>
          <w:rFonts w:ascii="Arial" w:hAnsi="Arial" w:cs="Arial"/>
          <w:bCs/>
          <w:sz w:val="20"/>
        </w:rPr>
        <w:t xml:space="preserve"> mismatch </w:t>
      </w:r>
      <w:r w:rsidR="001F51E9">
        <w:rPr>
          <w:rFonts w:ascii="Arial" w:hAnsi="Arial" w:cs="Arial"/>
          <w:bCs/>
          <w:sz w:val="20"/>
        </w:rPr>
        <w:t>throug</w:t>
      </w:r>
      <w:r w:rsidR="00BE3E5D">
        <w:rPr>
          <w:rFonts w:ascii="Arial" w:hAnsi="Arial" w:cs="Arial"/>
          <w:bCs/>
          <w:sz w:val="20"/>
        </w:rPr>
        <w:t>h</w:t>
      </w:r>
      <w:r w:rsidR="001F51E9">
        <w:rPr>
          <w:rFonts w:ascii="Arial" w:hAnsi="Arial" w:cs="Arial"/>
          <w:bCs/>
          <w:sz w:val="20"/>
        </w:rPr>
        <w:t>out the state</w:t>
      </w:r>
      <w:r w:rsidR="00202A20">
        <w:rPr>
          <w:rFonts w:ascii="Arial" w:hAnsi="Arial" w:cs="Arial"/>
          <w:bCs/>
          <w:sz w:val="20"/>
        </w:rPr>
        <w:t xml:space="preserve">.  </w:t>
      </w:r>
      <w:r w:rsidR="00BB593F">
        <w:rPr>
          <w:rFonts w:ascii="Arial" w:hAnsi="Arial" w:cs="Arial"/>
          <w:bCs/>
          <w:sz w:val="20"/>
        </w:rPr>
        <w:t xml:space="preserve">The legislature will look </w:t>
      </w:r>
      <w:r w:rsidR="00BE3E5D">
        <w:rPr>
          <w:rFonts w:ascii="Arial" w:hAnsi="Arial" w:cs="Arial"/>
          <w:bCs/>
          <w:sz w:val="20"/>
        </w:rPr>
        <w:t>more</w:t>
      </w:r>
      <w:r w:rsidR="00092D7D">
        <w:rPr>
          <w:rFonts w:ascii="Arial" w:hAnsi="Arial" w:cs="Arial"/>
          <w:bCs/>
          <w:sz w:val="20"/>
        </w:rPr>
        <w:t xml:space="preserve"> closely</w:t>
      </w:r>
      <w:r w:rsidR="00BB593F">
        <w:rPr>
          <w:rFonts w:ascii="Arial" w:hAnsi="Arial" w:cs="Arial"/>
          <w:bCs/>
          <w:sz w:val="20"/>
        </w:rPr>
        <w:t xml:space="preserve"> at that</w:t>
      </w:r>
      <w:r w:rsidR="00092D7D">
        <w:rPr>
          <w:rFonts w:ascii="Arial" w:hAnsi="Arial" w:cs="Arial"/>
          <w:bCs/>
          <w:sz w:val="20"/>
        </w:rPr>
        <w:t xml:space="preserve"> </w:t>
      </w:r>
      <w:r w:rsidR="008A273D">
        <w:rPr>
          <w:rFonts w:ascii="Arial" w:hAnsi="Arial" w:cs="Arial"/>
          <w:bCs/>
          <w:sz w:val="20"/>
        </w:rPr>
        <w:t xml:space="preserve">and even if they do not make any changes at least </w:t>
      </w:r>
      <w:r w:rsidR="00092D7D">
        <w:rPr>
          <w:rFonts w:ascii="Arial" w:hAnsi="Arial" w:cs="Arial"/>
          <w:bCs/>
          <w:sz w:val="20"/>
        </w:rPr>
        <w:t>it will be a</w:t>
      </w:r>
      <w:r w:rsidR="00BE3E5D">
        <w:rPr>
          <w:rFonts w:ascii="Arial" w:hAnsi="Arial" w:cs="Arial"/>
          <w:bCs/>
          <w:sz w:val="20"/>
        </w:rPr>
        <w:t>n</w:t>
      </w:r>
      <w:r w:rsidR="00092D7D">
        <w:rPr>
          <w:rFonts w:ascii="Arial" w:hAnsi="Arial" w:cs="Arial"/>
          <w:bCs/>
          <w:sz w:val="20"/>
        </w:rPr>
        <w:t xml:space="preserve"> informed decision.  </w:t>
      </w:r>
      <w:r w:rsidR="00BB593F">
        <w:rPr>
          <w:rFonts w:ascii="Arial" w:hAnsi="Arial" w:cs="Arial"/>
          <w:bCs/>
          <w:sz w:val="20"/>
        </w:rPr>
        <w:t xml:space="preserve">Their main focus will be </w:t>
      </w:r>
      <w:r w:rsidR="00202A20">
        <w:rPr>
          <w:rFonts w:ascii="Arial" w:hAnsi="Arial" w:cs="Arial"/>
          <w:bCs/>
          <w:sz w:val="20"/>
        </w:rPr>
        <w:t xml:space="preserve">universities but </w:t>
      </w:r>
      <w:r w:rsidR="00092D7D">
        <w:rPr>
          <w:rFonts w:ascii="Arial" w:hAnsi="Arial" w:cs="Arial"/>
          <w:bCs/>
          <w:sz w:val="20"/>
        </w:rPr>
        <w:t xml:space="preserve">technical and career </w:t>
      </w:r>
      <w:r w:rsidR="00BE3E5D">
        <w:rPr>
          <w:rFonts w:ascii="Arial" w:hAnsi="Arial" w:cs="Arial"/>
          <w:bCs/>
          <w:sz w:val="20"/>
        </w:rPr>
        <w:t>colleges</w:t>
      </w:r>
      <w:r w:rsidR="00092D7D">
        <w:rPr>
          <w:rFonts w:ascii="Arial" w:hAnsi="Arial" w:cs="Arial"/>
          <w:bCs/>
          <w:sz w:val="20"/>
        </w:rPr>
        <w:t xml:space="preserve"> will</w:t>
      </w:r>
      <w:r w:rsidR="002340DA">
        <w:rPr>
          <w:rFonts w:ascii="Arial" w:hAnsi="Arial" w:cs="Arial"/>
          <w:bCs/>
          <w:sz w:val="20"/>
        </w:rPr>
        <w:t xml:space="preserve"> </w:t>
      </w:r>
      <w:r w:rsidR="00092D7D">
        <w:rPr>
          <w:rFonts w:ascii="Arial" w:hAnsi="Arial" w:cs="Arial"/>
          <w:bCs/>
          <w:sz w:val="20"/>
        </w:rPr>
        <w:t xml:space="preserve">get a good look.  </w:t>
      </w:r>
    </w:p>
    <w:p w:rsidR="00092D7D" w:rsidRDefault="00092D7D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</w:p>
    <w:p w:rsidR="000A1B87" w:rsidRDefault="00092D7D" w:rsidP="00117D07">
      <w:pPr>
        <w:widowControl/>
        <w:contextualSpacing/>
        <w:jc w:val="both"/>
        <w:rPr>
          <w:rFonts w:ascii="Arial" w:hAnsi="Arial" w:cs="Arial"/>
          <w:bCs/>
          <w:sz w:val="20"/>
        </w:rPr>
      </w:pPr>
      <w:r w:rsidRPr="00B34ECA">
        <w:rPr>
          <w:rFonts w:ascii="Arial" w:hAnsi="Arial" w:cs="Arial"/>
          <w:bCs/>
          <w:sz w:val="20"/>
          <w:u w:val="single"/>
        </w:rPr>
        <w:t>Question</w:t>
      </w:r>
      <w:r>
        <w:rPr>
          <w:rFonts w:ascii="Arial" w:hAnsi="Arial" w:cs="Arial"/>
          <w:bCs/>
          <w:sz w:val="20"/>
        </w:rPr>
        <w:t xml:space="preserve">:  What is happening with K12?  </w:t>
      </w:r>
      <w:r w:rsidR="00EC44D2">
        <w:rPr>
          <w:rFonts w:ascii="Arial" w:hAnsi="Arial" w:cs="Arial"/>
          <w:bCs/>
          <w:sz w:val="20"/>
        </w:rPr>
        <w:t xml:space="preserve">With the new Commissioner of Education, </w:t>
      </w:r>
      <w:r w:rsidR="00A95CF8">
        <w:rPr>
          <w:rFonts w:ascii="Arial" w:hAnsi="Arial" w:cs="Arial"/>
          <w:bCs/>
          <w:sz w:val="20"/>
        </w:rPr>
        <w:t>m</w:t>
      </w:r>
      <w:r w:rsidR="00EC44D2">
        <w:rPr>
          <w:rFonts w:ascii="Arial" w:hAnsi="Arial" w:cs="Arial"/>
          <w:bCs/>
          <w:sz w:val="20"/>
        </w:rPr>
        <w:t>any things will happen with K12</w:t>
      </w:r>
      <w:r w:rsidR="00EB68F5">
        <w:rPr>
          <w:rFonts w:ascii="Arial" w:hAnsi="Arial" w:cs="Arial"/>
          <w:bCs/>
          <w:sz w:val="20"/>
        </w:rPr>
        <w:t xml:space="preserve">.  </w:t>
      </w:r>
      <w:r w:rsidR="004C2BBA">
        <w:rPr>
          <w:rFonts w:ascii="Arial" w:hAnsi="Arial" w:cs="Arial"/>
          <w:bCs/>
          <w:sz w:val="20"/>
        </w:rPr>
        <w:t>T</w:t>
      </w:r>
      <w:r w:rsidR="00793B9F">
        <w:rPr>
          <w:rFonts w:ascii="Arial" w:hAnsi="Arial" w:cs="Arial"/>
          <w:bCs/>
          <w:sz w:val="20"/>
        </w:rPr>
        <w:t>raditional K12 will no</w:t>
      </w:r>
      <w:r w:rsidR="00EB68F5">
        <w:rPr>
          <w:rFonts w:ascii="Arial" w:hAnsi="Arial" w:cs="Arial"/>
          <w:bCs/>
          <w:sz w:val="20"/>
        </w:rPr>
        <w:t xml:space="preserve"> longer</w:t>
      </w:r>
      <w:r w:rsidR="00793B9F">
        <w:rPr>
          <w:rFonts w:ascii="Arial" w:hAnsi="Arial" w:cs="Arial"/>
          <w:bCs/>
          <w:sz w:val="20"/>
        </w:rPr>
        <w:t xml:space="preserve"> </w:t>
      </w:r>
      <w:r w:rsidR="000F5F55">
        <w:rPr>
          <w:rFonts w:ascii="Arial" w:hAnsi="Arial" w:cs="Arial"/>
          <w:bCs/>
          <w:sz w:val="20"/>
        </w:rPr>
        <w:t xml:space="preserve">be considered </w:t>
      </w:r>
      <w:r w:rsidR="00793B9F">
        <w:rPr>
          <w:rFonts w:ascii="Arial" w:hAnsi="Arial" w:cs="Arial"/>
          <w:bCs/>
          <w:sz w:val="20"/>
        </w:rPr>
        <w:t>positive</w:t>
      </w:r>
      <w:r w:rsidR="00EB68F5">
        <w:rPr>
          <w:rFonts w:ascii="Arial" w:hAnsi="Arial" w:cs="Arial"/>
          <w:bCs/>
          <w:sz w:val="20"/>
        </w:rPr>
        <w:t xml:space="preserve">.  </w:t>
      </w:r>
      <w:r w:rsidR="000F5F55">
        <w:rPr>
          <w:rFonts w:ascii="Arial" w:hAnsi="Arial" w:cs="Arial"/>
          <w:bCs/>
          <w:sz w:val="20"/>
        </w:rPr>
        <w:t xml:space="preserve">If there is any money, </w:t>
      </w:r>
      <w:r w:rsidR="00B34ECA">
        <w:rPr>
          <w:rFonts w:ascii="Arial" w:hAnsi="Arial" w:cs="Arial"/>
          <w:bCs/>
          <w:sz w:val="20"/>
        </w:rPr>
        <w:t xml:space="preserve">the focus will be on </w:t>
      </w:r>
      <w:r w:rsidR="009958E8">
        <w:rPr>
          <w:rFonts w:ascii="Arial" w:hAnsi="Arial" w:cs="Arial"/>
          <w:bCs/>
          <w:sz w:val="20"/>
        </w:rPr>
        <w:t>career academ</w:t>
      </w:r>
      <w:r w:rsidR="0070211A">
        <w:rPr>
          <w:rFonts w:ascii="Arial" w:hAnsi="Arial" w:cs="Arial"/>
          <w:bCs/>
          <w:sz w:val="20"/>
        </w:rPr>
        <w:t>ies</w:t>
      </w:r>
      <w:r w:rsidR="00EB68F5">
        <w:rPr>
          <w:rFonts w:ascii="Arial" w:hAnsi="Arial" w:cs="Arial"/>
          <w:bCs/>
          <w:sz w:val="20"/>
        </w:rPr>
        <w:t xml:space="preserve">, more dual </w:t>
      </w:r>
      <w:r w:rsidR="00370CE4">
        <w:rPr>
          <w:rFonts w:ascii="Arial" w:hAnsi="Arial" w:cs="Arial"/>
          <w:bCs/>
          <w:sz w:val="20"/>
        </w:rPr>
        <w:t>enrollment in career and technical education</w:t>
      </w:r>
      <w:r w:rsidR="00C24565">
        <w:rPr>
          <w:rFonts w:ascii="Arial" w:hAnsi="Arial" w:cs="Arial"/>
          <w:bCs/>
          <w:sz w:val="20"/>
        </w:rPr>
        <w:t xml:space="preserve"> and more CHOICE </w:t>
      </w:r>
      <w:r w:rsidR="001775E0">
        <w:rPr>
          <w:rFonts w:ascii="Arial" w:hAnsi="Arial" w:cs="Arial"/>
          <w:bCs/>
          <w:sz w:val="20"/>
        </w:rPr>
        <w:t>opportunities</w:t>
      </w:r>
      <w:r w:rsidR="00301F45">
        <w:rPr>
          <w:rFonts w:ascii="Arial" w:hAnsi="Arial" w:cs="Arial"/>
          <w:bCs/>
          <w:sz w:val="20"/>
        </w:rPr>
        <w:t xml:space="preserve">.  </w:t>
      </w:r>
      <w:r w:rsidR="000215C9">
        <w:rPr>
          <w:rFonts w:ascii="Arial" w:hAnsi="Arial" w:cs="Arial"/>
          <w:bCs/>
          <w:sz w:val="20"/>
        </w:rPr>
        <w:t xml:space="preserve">  </w:t>
      </w:r>
    </w:p>
    <w:p w:rsidR="008F1DA6" w:rsidRDefault="008F1DA6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</w:p>
    <w:p w:rsidR="00F10C03" w:rsidRPr="00F5627C" w:rsidRDefault="00F10C03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 w:rsidRPr="00F5627C">
        <w:rPr>
          <w:rFonts w:ascii="Arial" w:hAnsi="Arial" w:cs="Arial"/>
          <w:b/>
          <w:bCs/>
          <w:sz w:val="20"/>
          <w:u w:val="single"/>
        </w:rPr>
        <w:t>President’s Report</w:t>
      </w:r>
    </w:p>
    <w:p w:rsidR="002710FE" w:rsidRDefault="00A7010E" w:rsidP="00117D07">
      <w:pPr>
        <w:contextualSpacing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November</w:t>
      </w:r>
      <w:r w:rsidR="00C3028B" w:rsidRPr="00F5627C">
        <w:rPr>
          <w:rFonts w:ascii="Arial" w:hAnsi="Arial" w:cs="Arial"/>
          <w:b/>
          <w:bCs/>
          <w:sz w:val="20"/>
          <w:u w:val="single"/>
        </w:rPr>
        <w:t xml:space="preserve"> 2018</w:t>
      </w:r>
      <w:r w:rsidR="006F2247" w:rsidRPr="00F5627C">
        <w:rPr>
          <w:rFonts w:ascii="Arial" w:hAnsi="Arial" w:cs="Arial"/>
          <w:b/>
          <w:bCs/>
          <w:sz w:val="20"/>
          <w:u w:val="single"/>
        </w:rPr>
        <w:t xml:space="preserve"> Labor </w:t>
      </w:r>
      <w:r w:rsidR="009D3E5B" w:rsidRPr="00F5627C">
        <w:rPr>
          <w:rFonts w:ascii="Arial" w:hAnsi="Arial" w:cs="Arial"/>
          <w:b/>
          <w:bCs/>
          <w:sz w:val="20"/>
          <w:u w:val="single"/>
        </w:rPr>
        <w:t>Market Data</w:t>
      </w:r>
      <w:r w:rsidR="009B419A">
        <w:rPr>
          <w:rFonts w:ascii="Arial" w:hAnsi="Arial" w:cs="Arial"/>
          <w:bCs/>
          <w:sz w:val="20"/>
          <w:u w:val="single"/>
        </w:rPr>
        <w:t>:</w:t>
      </w:r>
      <w:r w:rsidR="00AB342B">
        <w:rPr>
          <w:rFonts w:ascii="Arial" w:hAnsi="Arial" w:cs="Arial"/>
          <w:bCs/>
          <w:sz w:val="20"/>
        </w:rPr>
        <w:t xml:space="preserve">  The unemployment rate</w:t>
      </w:r>
      <w:r w:rsidR="00276D31">
        <w:rPr>
          <w:rFonts w:ascii="Arial" w:hAnsi="Arial" w:cs="Arial"/>
          <w:bCs/>
          <w:sz w:val="20"/>
        </w:rPr>
        <w:t xml:space="preserve"> in our region</w:t>
      </w:r>
      <w:r w:rsidR="00AB342B">
        <w:rPr>
          <w:rFonts w:ascii="Arial" w:hAnsi="Arial" w:cs="Arial"/>
          <w:bCs/>
          <w:sz w:val="20"/>
        </w:rPr>
        <w:t xml:space="preserve"> </w:t>
      </w:r>
      <w:r w:rsidR="007B0B62">
        <w:rPr>
          <w:rFonts w:ascii="Arial" w:hAnsi="Arial" w:cs="Arial"/>
          <w:bCs/>
          <w:sz w:val="20"/>
        </w:rPr>
        <w:t xml:space="preserve">is </w:t>
      </w:r>
      <w:r w:rsidR="00AB342B">
        <w:rPr>
          <w:rFonts w:ascii="Arial" w:hAnsi="Arial" w:cs="Arial"/>
          <w:bCs/>
          <w:sz w:val="20"/>
        </w:rPr>
        <w:t>2.</w:t>
      </w:r>
      <w:r>
        <w:rPr>
          <w:rFonts w:ascii="Arial" w:hAnsi="Arial" w:cs="Arial"/>
          <w:bCs/>
          <w:sz w:val="20"/>
        </w:rPr>
        <w:t>9</w:t>
      </w:r>
      <w:r w:rsidR="007B0B62">
        <w:rPr>
          <w:rFonts w:ascii="Arial" w:hAnsi="Arial" w:cs="Arial"/>
          <w:bCs/>
          <w:sz w:val="20"/>
        </w:rPr>
        <w:t>%</w:t>
      </w:r>
      <w:r w:rsidR="00DD4C0D">
        <w:rPr>
          <w:rFonts w:ascii="Arial" w:hAnsi="Arial" w:cs="Arial"/>
          <w:bCs/>
          <w:sz w:val="20"/>
        </w:rPr>
        <w:t xml:space="preserve"> for November and 3.1% for December</w:t>
      </w:r>
      <w:r w:rsidR="0036799E">
        <w:rPr>
          <w:rFonts w:ascii="Arial" w:hAnsi="Arial" w:cs="Arial"/>
          <w:bCs/>
          <w:sz w:val="20"/>
        </w:rPr>
        <w:t xml:space="preserve">, a slight uptick from last month.  </w:t>
      </w:r>
      <w:r w:rsidR="007F11C4">
        <w:rPr>
          <w:rFonts w:ascii="Arial" w:hAnsi="Arial" w:cs="Arial"/>
          <w:bCs/>
          <w:sz w:val="20"/>
        </w:rPr>
        <w:t>Total net new jobs in the region were 12,500</w:t>
      </w:r>
      <w:r w:rsidR="002710FE">
        <w:rPr>
          <w:rFonts w:ascii="Arial" w:hAnsi="Arial" w:cs="Arial"/>
          <w:bCs/>
          <w:sz w:val="20"/>
        </w:rPr>
        <w:t xml:space="preserve"> over the year.  </w:t>
      </w:r>
    </w:p>
    <w:p w:rsidR="009B419A" w:rsidRDefault="009B419A" w:rsidP="00117D07">
      <w:pPr>
        <w:contextualSpacing/>
        <w:jc w:val="both"/>
        <w:rPr>
          <w:rFonts w:ascii="Arial" w:hAnsi="Arial" w:cs="Arial"/>
          <w:bCs/>
          <w:sz w:val="20"/>
        </w:rPr>
      </w:pPr>
    </w:p>
    <w:p w:rsidR="00F16C32" w:rsidRDefault="008C44A8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Company Recruitments and Announcements</w:t>
      </w:r>
      <w:r w:rsidR="00C24565">
        <w:rPr>
          <w:rFonts w:ascii="Arial" w:hAnsi="Arial" w:cs="Arial"/>
          <w:b/>
          <w:sz w:val="20"/>
          <w:u w:val="single"/>
        </w:rPr>
        <w:t>:</w:t>
      </w:r>
      <w:r w:rsidR="00A95CF8">
        <w:rPr>
          <w:rFonts w:ascii="Arial" w:hAnsi="Arial" w:cs="Arial"/>
          <w:b/>
          <w:sz w:val="20"/>
        </w:rPr>
        <w:t xml:space="preserve">  </w:t>
      </w:r>
      <w:r w:rsidR="00A95CF8">
        <w:rPr>
          <w:rFonts w:ascii="Arial" w:hAnsi="Arial" w:cs="Arial"/>
          <w:sz w:val="20"/>
        </w:rPr>
        <w:t xml:space="preserve">In addition </w:t>
      </w:r>
      <w:r w:rsidR="00A97535">
        <w:rPr>
          <w:rFonts w:ascii="Arial" w:hAnsi="Arial" w:cs="Arial"/>
          <w:sz w:val="20"/>
        </w:rPr>
        <w:t xml:space="preserve">to the new jobs and closures reported by the sector </w:t>
      </w:r>
      <w:r w:rsidR="008029BF">
        <w:rPr>
          <w:rFonts w:ascii="Arial" w:hAnsi="Arial" w:cs="Arial"/>
          <w:sz w:val="20"/>
        </w:rPr>
        <w:t>managers, AT</w:t>
      </w:r>
      <w:r w:rsidR="006B7D04">
        <w:rPr>
          <w:rFonts w:ascii="Arial" w:hAnsi="Arial" w:cs="Arial"/>
          <w:sz w:val="20"/>
        </w:rPr>
        <w:t>&amp;T i</w:t>
      </w:r>
      <w:r w:rsidR="000767DB">
        <w:rPr>
          <w:rFonts w:ascii="Arial" w:hAnsi="Arial" w:cs="Arial"/>
          <w:sz w:val="20"/>
        </w:rPr>
        <w:t xml:space="preserve">s closing its Syracuse NY call center and consolidating </w:t>
      </w:r>
      <w:r w:rsidR="00D00458">
        <w:rPr>
          <w:rFonts w:ascii="Arial" w:hAnsi="Arial" w:cs="Arial"/>
          <w:sz w:val="20"/>
        </w:rPr>
        <w:t xml:space="preserve">150 </w:t>
      </w:r>
      <w:r w:rsidR="000767DB">
        <w:rPr>
          <w:rFonts w:ascii="Arial" w:hAnsi="Arial" w:cs="Arial"/>
          <w:sz w:val="20"/>
        </w:rPr>
        <w:t xml:space="preserve">jobs into </w:t>
      </w:r>
      <w:r w:rsidR="00E134D7">
        <w:rPr>
          <w:rFonts w:ascii="Arial" w:hAnsi="Arial" w:cs="Arial"/>
          <w:sz w:val="20"/>
        </w:rPr>
        <w:t xml:space="preserve">the </w:t>
      </w:r>
      <w:r w:rsidR="000767DB">
        <w:rPr>
          <w:rFonts w:ascii="Arial" w:hAnsi="Arial" w:cs="Arial"/>
          <w:sz w:val="20"/>
        </w:rPr>
        <w:t>existing Fleming Island Call center</w:t>
      </w:r>
      <w:r w:rsidR="00210A0A">
        <w:rPr>
          <w:rFonts w:ascii="Arial" w:hAnsi="Arial" w:cs="Arial"/>
          <w:sz w:val="20"/>
        </w:rPr>
        <w:t xml:space="preserve"> for those relocating from the NY area</w:t>
      </w:r>
      <w:r w:rsidR="00F16C32">
        <w:rPr>
          <w:rFonts w:ascii="Arial" w:hAnsi="Arial" w:cs="Arial"/>
          <w:sz w:val="20"/>
        </w:rPr>
        <w:t xml:space="preserve">.  </w:t>
      </w:r>
      <w:r w:rsidR="00EC4862">
        <w:rPr>
          <w:rFonts w:ascii="Arial" w:hAnsi="Arial" w:cs="Arial"/>
          <w:sz w:val="20"/>
        </w:rPr>
        <w:t xml:space="preserve">Ultimate Survival Technologies LLC is closing its </w:t>
      </w:r>
      <w:r w:rsidR="00A97535">
        <w:rPr>
          <w:rFonts w:ascii="Arial" w:hAnsi="Arial" w:cs="Arial"/>
          <w:sz w:val="20"/>
        </w:rPr>
        <w:t xml:space="preserve">Jacksonville </w:t>
      </w:r>
      <w:r w:rsidR="00EC4862">
        <w:rPr>
          <w:rFonts w:ascii="Arial" w:hAnsi="Arial" w:cs="Arial"/>
          <w:sz w:val="20"/>
        </w:rPr>
        <w:t>facility</w:t>
      </w:r>
      <w:r w:rsidR="00A97535">
        <w:rPr>
          <w:rFonts w:ascii="Arial" w:hAnsi="Arial" w:cs="Arial"/>
          <w:sz w:val="20"/>
        </w:rPr>
        <w:t>; 45 employees will be laid off</w:t>
      </w:r>
      <w:r w:rsidR="008029BF">
        <w:rPr>
          <w:rFonts w:ascii="Arial" w:hAnsi="Arial" w:cs="Arial"/>
          <w:sz w:val="20"/>
        </w:rPr>
        <w:t xml:space="preserve"> by June 30, 2019</w:t>
      </w:r>
      <w:r w:rsidR="00EC4862">
        <w:rPr>
          <w:rFonts w:ascii="Arial" w:hAnsi="Arial" w:cs="Arial"/>
          <w:sz w:val="20"/>
        </w:rPr>
        <w:t xml:space="preserve">.  </w:t>
      </w:r>
    </w:p>
    <w:p w:rsidR="00EC4862" w:rsidRDefault="00EC4862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41388A" w:rsidRDefault="0041388A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CSNEFL Staff Donate at the Holidays</w:t>
      </w:r>
      <w:r w:rsidR="00A535EE">
        <w:rPr>
          <w:rFonts w:ascii="Arial" w:hAnsi="Arial" w:cs="Arial"/>
          <w:b/>
          <w:sz w:val="20"/>
          <w:u w:val="single"/>
        </w:rPr>
        <w:t>:</w:t>
      </w:r>
      <w:r w:rsidR="00A535EE">
        <w:rPr>
          <w:rFonts w:ascii="Arial" w:hAnsi="Arial" w:cs="Arial"/>
          <w:sz w:val="20"/>
        </w:rPr>
        <w:t xml:space="preserve">  CSNEFL’s annual</w:t>
      </w:r>
      <w:r w:rsidR="007E64E1">
        <w:rPr>
          <w:rFonts w:ascii="Arial" w:hAnsi="Arial" w:cs="Arial"/>
          <w:sz w:val="20"/>
        </w:rPr>
        <w:t xml:space="preserve"> December</w:t>
      </w:r>
      <w:r w:rsidR="00A535EE">
        <w:rPr>
          <w:rFonts w:ascii="Arial" w:hAnsi="Arial" w:cs="Arial"/>
          <w:sz w:val="20"/>
        </w:rPr>
        <w:t xml:space="preserve"> </w:t>
      </w:r>
      <w:r w:rsidR="0021042F">
        <w:rPr>
          <w:rFonts w:ascii="Arial" w:hAnsi="Arial" w:cs="Arial"/>
          <w:sz w:val="20"/>
        </w:rPr>
        <w:t>in-service</w:t>
      </w:r>
      <w:r w:rsidR="00A535EE">
        <w:rPr>
          <w:rFonts w:ascii="Arial" w:hAnsi="Arial" w:cs="Arial"/>
          <w:sz w:val="20"/>
        </w:rPr>
        <w:t xml:space="preserve"> training and holiday gathering</w:t>
      </w:r>
      <w:r w:rsidR="00627903">
        <w:rPr>
          <w:rFonts w:ascii="Arial" w:hAnsi="Arial" w:cs="Arial"/>
          <w:sz w:val="20"/>
        </w:rPr>
        <w:t xml:space="preserve"> </w:t>
      </w:r>
      <w:r w:rsidR="00D172F9">
        <w:rPr>
          <w:rFonts w:ascii="Arial" w:hAnsi="Arial" w:cs="Arial"/>
          <w:sz w:val="20"/>
        </w:rPr>
        <w:t>donated toys to Wolfson’s Children Hospital an</w:t>
      </w:r>
      <w:r w:rsidR="008029BF">
        <w:rPr>
          <w:rFonts w:ascii="Arial" w:hAnsi="Arial" w:cs="Arial"/>
          <w:sz w:val="20"/>
        </w:rPr>
        <w:t>d</w:t>
      </w:r>
      <w:r w:rsidR="00D172F9">
        <w:rPr>
          <w:rFonts w:ascii="Arial" w:hAnsi="Arial" w:cs="Arial"/>
          <w:sz w:val="20"/>
        </w:rPr>
        <w:t xml:space="preserve"> $547 to the Children’s Home Society through a 50/50 raffle.  </w:t>
      </w:r>
    </w:p>
    <w:p w:rsidR="00D172F9" w:rsidRDefault="00D172F9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A42189" w:rsidRDefault="0041388A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Elevate Northeast Florida</w:t>
      </w:r>
      <w:r w:rsidR="003375AB">
        <w:rPr>
          <w:rFonts w:ascii="Arial" w:hAnsi="Arial" w:cs="Arial"/>
          <w:b/>
          <w:sz w:val="20"/>
          <w:u w:val="single"/>
        </w:rPr>
        <w:t>:</w:t>
      </w:r>
      <w:r w:rsidR="003375AB">
        <w:rPr>
          <w:rFonts w:ascii="Arial" w:hAnsi="Arial" w:cs="Arial"/>
          <w:sz w:val="20"/>
        </w:rPr>
        <w:t xml:space="preserve">  </w:t>
      </w:r>
      <w:r w:rsidR="00F0181F">
        <w:rPr>
          <w:rFonts w:ascii="Arial" w:hAnsi="Arial" w:cs="Arial"/>
          <w:sz w:val="20"/>
        </w:rPr>
        <w:t xml:space="preserve">The first meeting of the </w:t>
      </w:r>
      <w:r w:rsidR="00687FA1">
        <w:rPr>
          <w:rFonts w:ascii="Arial" w:hAnsi="Arial" w:cs="Arial"/>
          <w:sz w:val="20"/>
        </w:rPr>
        <w:t xml:space="preserve">Talent Advancement Network (TAN), an </w:t>
      </w:r>
      <w:r w:rsidR="00C16E78">
        <w:rPr>
          <w:rFonts w:ascii="Arial" w:hAnsi="Arial" w:cs="Arial"/>
          <w:sz w:val="20"/>
        </w:rPr>
        <w:t>initiative</w:t>
      </w:r>
      <w:r w:rsidR="00687FA1">
        <w:rPr>
          <w:rFonts w:ascii="Arial" w:hAnsi="Arial" w:cs="Arial"/>
          <w:sz w:val="20"/>
        </w:rPr>
        <w:t xml:space="preserve"> from the Elevate </w:t>
      </w:r>
      <w:r w:rsidR="00CC1313">
        <w:rPr>
          <w:rFonts w:ascii="Arial" w:hAnsi="Arial" w:cs="Arial"/>
          <w:sz w:val="20"/>
        </w:rPr>
        <w:t>Northeast</w:t>
      </w:r>
      <w:r w:rsidR="00687FA1">
        <w:rPr>
          <w:rFonts w:ascii="Arial" w:hAnsi="Arial" w:cs="Arial"/>
          <w:sz w:val="20"/>
        </w:rPr>
        <w:t xml:space="preserve"> Florid</w:t>
      </w:r>
      <w:r w:rsidR="00CC1313">
        <w:rPr>
          <w:rFonts w:ascii="Arial" w:hAnsi="Arial" w:cs="Arial"/>
          <w:sz w:val="20"/>
        </w:rPr>
        <w:t>a</w:t>
      </w:r>
      <w:r w:rsidR="00687FA1">
        <w:rPr>
          <w:rFonts w:ascii="Arial" w:hAnsi="Arial" w:cs="Arial"/>
          <w:sz w:val="20"/>
        </w:rPr>
        <w:t xml:space="preserve"> plan, was held</w:t>
      </w:r>
      <w:r w:rsidR="0099549B">
        <w:rPr>
          <w:rFonts w:ascii="Arial" w:hAnsi="Arial" w:cs="Arial"/>
          <w:sz w:val="20"/>
        </w:rPr>
        <w:t>.</w:t>
      </w:r>
      <w:r w:rsidR="00DD72AA">
        <w:rPr>
          <w:rFonts w:ascii="Arial" w:hAnsi="Arial" w:cs="Arial"/>
          <w:sz w:val="20"/>
        </w:rPr>
        <w:t xml:space="preserve"> </w:t>
      </w:r>
      <w:r w:rsidR="0099549B">
        <w:rPr>
          <w:rFonts w:ascii="Arial" w:hAnsi="Arial" w:cs="Arial"/>
          <w:sz w:val="20"/>
        </w:rPr>
        <w:t xml:space="preserve">TAN’s goals align </w:t>
      </w:r>
      <w:r w:rsidR="00B76B20">
        <w:rPr>
          <w:rFonts w:ascii="Arial" w:hAnsi="Arial" w:cs="Arial"/>
          <w:sz w:val="20"/>
        </w:rPr>
        <w:t>with a workforce strategy and s</w:t>
      </w:r>
      <w:r w:rsidR="0099549B">
        <w:rPr>
          <w:rFonts w:ascii="Arial" w:hAnsi="Arial" w:cs="Arial"/>
          <w:sz w:val="20"/>
        </w:rPr>
        <w:t xml:space="preserve">peaks to fostering industry partnerships and </w:t>
      </w:r>
      <w:r w:rsidR="00622FC2">
        <w:rPr>
          <w:rFonts w:ascii="Arial" w:hAnsi="Arial" w:cs="Arial"/>
          <w:sz w:val="20"/>
        </w:rPr>
        <w:t>the talent pipeline of all industries to enable mobility</w:t>
      </w:r>
      <w:r w:rsidR="000A4E78">
        <w:rPr>
          <w:rFonts w:ascii="Arial" w:hAnsi="Arial" w:cs="Arial"/>
          <w:sz w:val="20"/>
        </w:rPr>
        <w:t xml:space="preserve"> </w:t>
      </w:r>
      <w:r w:rsidR="00755C46">
        <w:rPr>
          <w:rFonts w:ascii="Arial" w:hAnsi="Arial" w:cs="Arial"/>
          <w:sz w:val="20"/>
        </w:rPr>
        <w:t>and focus on youth, adults and veterans in our region.</w:t>
      </w:r>
      <w:r w:rsidR="00622FC2">
        <w:rPr>
          <w:rFonts w:ascii="Arial" w:hAnsi="Arial" w:cs="Arial"/>
          <w:sz w:val="20"/>
        </w:rPr>
        <w:t xml:space="preserve">  TAN will also </w:t>
      </w:r>
      <w:r w:rsidR="00891C10">
        <w:rPr>
          <w:rFonts w:ascii="Arial" w:hAnsi="Arial" w:cs="Arial"/>
          <w:sz w:val="20"/>
        </w:rPr>
        <w:t xml:space="preserve">strengthen partnerships to ensure K12 and </w:t>
      </w:r>
      <w:r w:rsidR="001C0D83">
        <w:rPr>
          <w:rFonts w:ascii="Arial" w:hAnsi="Arial" w:cs="Arial"/>
          <w:sz w:val="20"/>
        </w:rPr>
        <w:t>post-secondary</w:t>
      </w:r>
      <w:r w:rsidR="00891C10">
        <w:rPr>
          <w:rFonts w:ascii="Arial" w:hAnsi="Arial" w:cs="Arial"/>
          <w:sz w:val="20"/>
        </w:rPr>
        <w:t xml:space="preserve"> talent providers understand </w:t>
      </w:r>
      <w:r w:rsidR="007C2A2C">
        <w:rPr>
          <w:rFonts w:ascii="Arial" w:hAnsi="Arial" w:cs="Arial"/>
          <w:sz w:val="20"/>
        </w:rPr>
        <w:t xml:space="preserve">the needs of those utilizing regional talent in order to generate </w:t>
      </w:r>
      <w:r w:rsidR="001C0D83">
        <w:rPr>
          <w:rFonts w:ascii="Arial" w:hAnsi="Arial" w:cs="Arial"/>
          <w:sz w:val="20"/>
        </w:rPr>
        <w:t>measurable</w:t>
      </w:r>
      <w:r w:rsidR="007C2A2C">
        <w:rPr>
          <w:rFonts w:ascii="Arial" w:hAnsi="Arial" w:cs="Arial"/>
          <w:sz w:val="20"/>
        </w:rPr>
        <w:t xml:space="preserve"> outcomes.  TAN leverages the knowledge </w:t>
      </w:r>
      <w:r w:rsidR="00755C46">
        <w:rPr>
          <w:rFonts w:ascii="Arial" w:hAnsi="Arial" w:cs="Arial"/>
          <w:sz w:val="20"/>
        </w:rPr>
        <w:t>of HR professionals</w:t>
      </w:r>
      <w:r w:rsidR="00E917CE">
        <w:rPr>
          <w:rFonts w:ascii="Arial" w:hAnsi="Arial" w:cs="Arial"/>
          <w:sz w:val="20"/>
        </w:rPr>
        <w:t xml:space="preserve">, existing educational systems and leadership, industry strengths and leaders and pockets of workforce </w:t>
      </w:r>
      <w:r w:rsidR="00A42189">
        <w:rPr>
          <w:rFonts w:ascii="Arial" w:hAnsi="Arial" w:cs="Arial"/>
          <w:sz w:val="20"/>
        </w:rPr>
        <w:t>excellence</w:t>
      </w:r>
      <w:r w:rsidR="00E917CE">
        <w:rPr>
          <w:rFonts w:ascii="Arial" w:hAnsi="Arial" w:cs="Arial"/>
          <w:sz w:val="20"/>
        </w:rPr>
        <w:t xml:space="preserve"> to create and </w:t>
      </w:r>
      <w:r w:rsidR="00755C46">
        <w:rPr>
          <w:rFonts w:ascii="Arial" w:hAnsi="Arial" w:cs="Arial"/>
          <w:sz w:val="20"/>
        </w:rPr>
        <w:t>g</w:t>
      </w:r>
      <w:r w:rsidR="00654B6E">
        <w:rPr>
          <w:rFonts w:ascii="Arial" w:hAnsi="Arial" w:cs="Arial"/>
          <w:sz w:val="20"/>
        </w:rPr>
        <w:t>enerate</w:t>
      </w:r>
      <w:r w:rsidR="00DD72AA">
        <w:rPr>
          <w:rFonts w:ascii="Arial" w:hAnsi="Arial" w:cs="Arial"/>
          <w:sz w:val="20"/>
        </w:rPr>
        <w:t xml:space="preserve"> </w:t>
      </w:r>
      <w:r w:rsidR="00654B6E">
        <w:rPr>
          <w:rFonts w:ascii="Arial" w:hAnsi="Arial" w:cs="Arial"/>
          <w:sz w:val="20"/>
        </w:rPr>
        <w:t xml:space="preserve">workforce pipeline change.  </w:t>
      </w:r>
    </w:p>
    <w:p w:rsidR="00A42189" w:rsidRDefault="00A42189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41388A" w:rsidRPr="003375AB" w:rsidRDefault="00A42189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Other:</w:t>
      </w:r>
      <w:r>
        <w:rPr>
          <w:rFonts w:ascii="Arial" w:hAnsi="Arial" w:cs="Arial"/>
          <w:b/>
          <w:sz w:val="20"/>
        </w:rPr>
        <w:t xml:space="preserve"> </w:t>
      </w:r>
      <w:r w:rsidR="00B050F0">
        <w:rPr>
          <w:rFonts w:ascii="Arial" w:hAnsi="Arial" w:cs="Arial"/>
          <w:sz w:val="20"/>
        </w:rPr>
        <w:t xml:space="preserve">An additional </w:t>
      </w:r>
      <w:r>
        <w:rPr>
          <w:rFonts w:ascii="Arial" w:hAnsi="Arial" w:cs="Arial"/>
          <w:sz w:val="20"/>
        </w:rPr>
        <w:t xml:space="preserve">$250 thousand </w:t>
      </w:r>
      <w:r w:rsidR="00C16E78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training grant</w:t>
      </w:r>
      <w:r w:rsidR="00C16E7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B050F0">
        <w:rPr>
          <w:rFonts w:ascii="Arial" w:hAnsi="Arial" w:cs="Arial"/>
          <w:sz w:val="20"/>
        </w:rPr>
        <w:t xml:space="preserve">was received </w:t>
      </w:r>
      <w:r>
        <w:rPr>
          <w:rFonts w:ascii="Arial" w:hAnsi="Arial" w:cs="Arial"/>
          <w:sz w:val="20"/>
        </w:rPr>
        <w:t>from CSFL</w:t>
      </w:r>
      <w:r w:rsidR="00CC200A">
        <w:rPr>
          <w:rFonts w:ascii="Arial" w:hAnsi="Arial" w:cs="Arial"/>
          <w:sz w:val="20"/>
        </w:rPr>
        <w:t xml:space="preserve">.  $50 thousand </w:t>
      </w:r>
      <w:r w:rsidR="00C16E78">
        <w:rPr>
          <w:rFonts w:ascii="Arial" w:hAnsi="Arial" w:cs="Arial"/>
          <w:sz w:val="20"/>
        </w:rPr>
        <w:t>f</w:t>
      </w:r>
      <w:r w:rsidR="00CC200A">
        <w:rPr>
          <w:rFonts w:ascii="Arial" w:hAnsi="Arial" w:cs="Arial"/>
          <w:sz w:val="20"/>
        </w:rPr>
        <w:t>or additional surgical technician training; $100,000 for career pathways from CNA to LPN</w:t>
      </w:r>
      <w:r w:rsidR="00167BA6">
        <w:rPr>
          <w:rFonts w:ascii="Arial" w:hAnsi="Arial" w:cs="Arial"/>
          <w:sz w:val="20"/>
        </w:rPr>
        <w:t xml:space="preserve">; $100,000 for </w:t>
      </w:r>
      <w:r w:rsidR="00307CD3">
        <w:rPr>
          <w:rFonts w:ascii="Arial" w:hAnsi="Arial" w:cs="Arial"/>
          <w:sz w:val="20"/>
        </w:rPr>
        <w:t xml:space="preserve">apprenticeship expansion in partnership with </w:t>
      </w:r>
      <w:r w:rsidR="00167BA6">
        <w:rPr>
          <w:rFonts w:ascii="Arial" w:hAnsi="Arial" w:cs="Arial"/>
          <w:sz w:val="20"/>
        </w:rPr>
        <w:t>Jax</w:t>
      </w:r>
      <w:r w:rsidR="00307CD3">
        <w:rPr>
          <w:rFonts w:ascii="Arial" w:hAnsi="Arial" w:cs="Arial"/>
          <w:sz w:val="20"/>
        </w:rPr>
        <w:t xml:space="preserve"> </w:t>
      </w:r>
      <w:r w:rsidR="00167BA6">
        <w:rPr>
          <w:rFonts w:ascii="Arial" w:hAnsi="Arial" w:cs="Arial"/>
          <w:sz w:val="20"/>
        </w:rPr>
        <w:t>Electrical</w:t>
      </w:r>
      <w:r w:rsidR="00307CD3">
        <w:rPr>
          <w:rFonts w:ascii="Arial" w:hAnsi="Arial" w:cs="Arial"/>
          <w:sz w:val="20"/>
        </w:rPr>
        <w:t xml:space="preserve"> Technology </w:t>
      </w:r>
      <w:r w:rsidR="00CC1313">
        <w:rPr>
          <w:rFonts w:ascii="Arial" w:hAnsi="Arial" w:cs="Arial"/>
          <w:sz w:val="20"/>
        </w:rPr>
        <w:t xml:space="preserve">Academy.  </w:t>
      </w:r>
      <w:r w:rsidR="00CC1313" w:rsidRPr="009E53C6">
        <w:rPr>
          <w:rFonts w:ascii="Arial" w:hAnsi="Arial" w:cs="Arial"/>
          <w:sz w:val="20"/>
          <w:u w:val="single"/>
        </w:rPr>
        <w:t>Question</w:t>
      </w:r>
      <w:r w:rsidR="000B67ED">
        <w:rPr>
          <w:rFonts w:ascii="Arial" w:hAnsi="Arial" w:cs="Arial"/>
          <w:sz w:val="20"/>
        </w:rPr>
        <w:t xml:space="preserve">:  Are we involved in </w:t>
      </w:r>
      <w:r w:rsidR="006D5373">
        <w:rPr>
          <w:rFonts w:ascii="Arial" w:hAnsi="Arial" w:cs="Arial"/>
          <w:sz w:val="20"/>
        </w:rPr>
        <w:t xml:space="preserve">the bridge </w:t>
      </w:r>
      <w:r w:rsidR="00A05FBC">
        <w:rPr>
          <w:rFonts w:ascii="Arial" w:hAnsi="Arial" w:cs="Arial"/>
          <w:sz w:val="20"/>
        </w:rPr>
        <w:t xml:space="preserve">paramedic to RN apprenticeship training (a </w:t>
      </w:r>
      <w:r w:rsidR="00874B01">
        <w:rPr>
          <w:rFonts w:ascii="Arial" w:hAnsi="Arial" w:cs="Arial"/>
          <w:sz w:val="20"/>
        </w:rPr>
        <w:t>2-year</w:t>
      </w:r>
      <w:r w:rsidR="00A05FBC">
        <w:rPr>
          <w:rFonts w:ascii="Arial" w:hAnsi="Arial" w:cs="Arial"/>
          <w:sz w:val="20"/>
        </w:rPr>
        <w:t xml:space="preserve"> program)?  No but we are involved in paramedic skills upgrade training </w:t>
      </w:r>
      <w:r w:rsidR="006D5373">
        <w:rPr>
          <w:rFonts w:ascii="Arial" w:hAnsi="Arial" w:cs="Arial"/>
          <w:sz w:val="20"/>
        </w:rPr>
        <w:t xml:space="preserve">with Putnam County Fire Rescue. </w:t>
      </w:r>
      <w:r w:rsidR="00A05FBC">
        <w:rPr>
          <w:rFonts w:ascii="Arial" w:hAnsi="Arial" w:cs="Arial"/>
          <w:sz w:val="20"/>
        </w:rPr>
        <w:t xml:space="preserve">  </w:t>
      </w:r>
    </w:p>
    <w:p w:rsidR="0041388A" w:rsidRDefault="0041388A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b/>
          <w:sz w:val="20"/>
          <w:u w:val="single"/>
        </w:rPr>
      </w:pPr>
    </w:p>
    <w:p w:rsidR="0041388A" w:rsidRPr="0041388A" w:rsidRDefault="0041388A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Board Meeting Minutes &amp; Advisory Council Community Partners Meeting Minutes</w:t>
      </w:r>
      <w:r w:rsidR="00D805EE">
        <w:rPr>
          <w:rFonts w:ascii="Arial" w:hAnsi="Arial" w:cs="Arial"/>
          <w:b/>
          <w:sz w:val="20"/>
          <w:u w:val="single"/>
        </w:rPr>
        <w:t>:</w:t>
      </w:r>
      <w:r w:rsidR="00D805EE">
        <w:rPr>
          <w:rFonts w:ascii="Arial" w:hAnsi="Arial" w:cs="Arial"/>
          <w:sz w:val="20"/>
        </w:rPr>
        <w:t xml:space="preserve">  For your review and information.  </w:t>
      </w:r>
    </w:p>
    <w:p w:rsidR="00EC4862" w:rsidRPr="008C44A8" w:rsidRDefault="00EC4862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</w:p>
    <w:p w:rsidR="00DE43CC" w:rsidRPr="00F5627C" w:rsidRDefault="00DE43CC" w:rsidP="00117D07">
      <w:pPr>
        <w:pStyle w:val="BodyText"/>
        <w:tabs>
          <w:tab w:val="clear" w:pos="1080"/>
          <w:tab w:val="clear" w:pos="2160"/>
          <w:tab w:val="left" w:pos="1440"/>
        </w:tabs>
        <w:contextualSpacing/>
        <w:rPr>
          <w:rFonts w:ascii="Arial" w:hAnsi="Arial" w:cs="Arial"/>
          <w:sz w:val="20"/>
        </w:rPr>
      </w:pPr>
      <w:r w:rsidRPr="00F5627C">
        <w:rPr>
          <w:rFonts w:ascii="Arial" w:hAnsi="Arial" w:cs="Arial"/>
          <w:b/>
          <w:sz w:val="20"/>
          <w:u w:val="single"/>
        </w:rPr>
        <w:t>Public Comment:</w:t>
      </w:r>
      <w:r w:rsidR="007A18B9" w:rsidRPr="00F5627C">
        <w:rPr>
          <w:rFonts w:ascii="Arial" w:hAnsi="Arial" w:cs="Arial"/>
          <w:sz w:val="20"/>
        </w:rPr>
        <w:t xml:space="preserve">  </w:t>
      </w:r>
      <w:r w:rsidR="00B87DAD">
        <w:rPr>
          <w:rFonts w:ascii="Arial" w:hAnsi="Arial" w:cs="Arial"/>
          <w:sz w:val="20"/>
        </w:rPr>
        <w:t xml:space="preserve">No completed </w:t>
      </w:r>
      <w:r w:rsidR="00E64130">
        <w:rPr>
          <w:rFonts w:ascii="Arial" w:hAnsi="Arial" w:cs="Arial"/>
          <w:sz w:val="20"/>
        </w:rPr>
        <w:t xml:space="preserve">speaker forms </w:t>
      </w:r>
      <w:r w:rsidR="007A18B9" w:rsidRPr="00F5627C">
        <w:rPr>
          <w:rFonts w:ascii="Arial" w:hAnsi="Arial" w:cs="Arial"/>
          <w:sz w:val="20"/>
        </w:rPr>
        <w:t xml:space="preserve">received.  </w:t>
      </w:r>
      <w:r w:rsidR="00B35C21" w:rsidRPr="00F5627C">
        <w:rPr>
          <w:rFonts w:ascii="Arial" w:hAnsi="Arial" w:cs="Arial"/>
          <w:sz w:val="20"/>
        </w:rPr>
        <w:t xml:space="preserve">  </w:t>
      </w:r>
    </w:p>
    <w:p w:rsidR="00DE43CC" w:rsidRPr="00F5627C" w:rsidRDefault="00DE43CC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</w:p>
    <w:p w:rsidR="008E7E62" w:rsidRPr="00F5627C" w:rsidRDefault="00BD70AF" w:rsidP="00117D07">
      <w:pPr>
        <w:widowControl/>
        <w:contextualSpacing/>
        <w:jc w:val="center"/>
        <w:rPr>
          <w:rFonts w:ascii="Arial" w:hAnsi="Arial" w:cs="Arial"/>
          <w:b/>
          <w:bCs/>
          <w:sz w:val="20"/>
          <w:u w:val="single"/>
        </w:rPr>
      </w:pPr>
      <w:r w:rsidRPr="00F5627C">
        <w:rPr>
          <w:rFonts w:ascii="Arial" w:hAnsi="Arial" w:cs="Arial"/>
          <w:b/>
          <w:bCs/>
          <w:sz w:val="20"/>
          <w:u w:val="single"/>
        </w:rPr>
        <w:t>N</w:t>
      </w:r>
      <w:r w:rsidR="008F0D56" w:rsidRPr="00F5627C">
        <w:rPr>
          <w:rFonts w:ascii="Arial" w:hAnsi="Arial" w:cs="Arial"/>
          <w:b/>
          <w:bCs/>
          <w:sz w:val="20"/>
          <w:u w:val="single"/>
        </w:rPr>
        <w:t>ext Meeting Date</w:t>
      </w:r>
    </w:p>
    <w:p w:rsidR="00847F4D" w:rsidRPr="00F5627C" w:rsidRDefault="00847F4D" w:rsidP="00117D07">
      <w:pPr>
        <w:pStyle w:val="BodyText3"/>
        <w:contextualSpacing/>
        <w:jc w:val="both"/>
        <w:rPr>
          <w:rFonts w:ascii="Arial" w:hAnsi="Arial" w:cs="Arial"/>
          <w:bCs/>
          <w:sz w:val="20"/>
        </w:rPr>
      </w:pPr>
      <w:r w:rsidRPr="00F5627C">
        <w:rPr>
          <w:rFonts w:ascii="Arial" w:hAnsi="Arial" w:cs="Arial"/>
          <w:b/>
          <w:bCs/>
          <w:sz w:val="20"/>
          <w:u w:val="single"/>
        </w:rPr>
        <w:t>Full Board Meeting</w:t>
      </w:r>
      <w:r w:rsidRPr="00F5627C">
        <w:rPr>
          <w:rFonts w:ascii="Arial" w:hAnsi="Arial" w:cs="Arial"/>
          <w:bCs/>
          <w:sz w:val="20"/>
          <w:u w:val="single"/>
        </w:rPr>
        <w:t>:</w:t>
      </w:r>
      <w:r w:rsidRPr="00F5627C">
        <w:rPr>
          <w:rFonts w:ascii="Arial" w:hAnsi="Arial" w:cs="Arial"/>
          <w:bCs/>
          <w:sz w:val="20"/>
        </w:rPr>
        <w:t xml:space="preserve">  </w:t>
      </w:r>
      <w:r w:rsidR="00D805EE">
        <w:rPr>
          <w:rFonts w:ascii="Arial" w:hAnsi="Arial" w:cs="Arial"/>
          <w:bCs/>
          <w:sz w:val="20"/>
        </w:rPr>
        <w:t>April 25</w:t>
      </w:r>
      <w:r w:rsidR="00373077">
        <w:rPr>
          <w:rFonts w:ascii="Arial" w:hAnsi="Arial" w:cs="Arial"/>
          <w:bCs/>
          <w:sz w:val="20"/>
        </w:rPr>
        <w:t>, 2019</w:t>
      </w:r>
      <w:r w:rsidR="001A65E7" w:rsidRPr="00F5627C">
        <w:rPr>
          <w:rFonts w:ascii="Arial" w:hAnsi="Arial" w:cs="Arial"/>
          <w:bCs/>
          <w:sz w:val="20"/>
        </w:rPr>
        <w:t xml:space="preserve"> </w:t>
      </w:r>
      <w:r w:rsidR="00F25DDB" w:rsidRPr="00F5627C">
        <w:rPr>
          <w:rFonts w:ascii="Arial" w:hAnsi="Arial" w:cs="Arial"/>
          <w:bCs/>
          <w:sz w:val="20"/>
        </w:rPr>
        <w:t xml:space="preserve">(Thursday), </w:t>
      </w:r>
      <w:r w:rsidR="001F3A5C" w:rsidRPr="00F5627C">
        <w:rPr>
          <w:rFonts w:ascii="Arial" w:hAnsi="Arial" w:cs="Arial"/>
          <w:bCs/>
          <w:sz w:val="20"/>
        </w:rPr>
        <w:t>9</w:t>
      </w:r>
      <w:r w:rsidR="001A65E7" w:rsidRPr="00F5627C">
        <w:rPr>
          <w:rFonts w:ascii="Arial" w:hAnsi="Arial" w:cs="Arial"/>
          <w:bCs/>
          <w:sz w:val="20"/>
        </w:rPr>
        <w:t>:30</w:t>
      </w:r>
      <w:r w:rsidR="008E7E62" w:rsidRPr="00F5627C">
        <w:rPr>
          <w:rFonts w:ascii="Arial" w:hAnsi="Arial" w:cs="Arial"/>
          <w:bCs/>
          <w:sz w:val="20"/>
        </w:rPr>
        <w:t xml:space="preserve"> a.m. at </w:t>
      </w:r>
      <w:r w:rsidR="00F479AD" w:rsidRPr="00F5627C">
        <w:rPr>
          <w:rFonts w:ascii="Arial" w:hAnsi="Arial" w:cs="Arial"/>
          <w:bCs/>
          <w:sz w:val="20"/>
        </w:rPr>
        <w:t xml:space="preserve">the University of North Florida (UNF), Adam W. Herbert University Center, 12000 Alumni Drive, </w:t>
      </w:r>
      <w:r w:rsidR="009868CA" w:rsidRPr="00F5627C">
        <w:rPr>
          <w:rFonts w:ascii="Arial" w:hAnsi="Arial" w:cs="Arial"/>
          <w:bCs/>
          <w:sz w:val="20"/>
        </w:rPr>
        <w:t>Room</w:t>
      </w:r>
      <w:r w:rsidR="00DF25C9" w:rsidRPr="00F5627C">
        <w:rPr>
          <w:rFonts w:ascii="Arial" w:hAnsi="Arial" w:cs="Arial"/>
          <w:bCs/>
          <w:sz w:val="20"/>
        </w:rPr>
        <w:t>10</w:t>
      </w:r>
      <w:r w:rsidR="00C11831" w:rsidRPr="00F5627C">
        <w:rPr>
          <w:rFonts w:ascii="Arial" w:hAnsi="Arial" w:cs="Arial"/>
          <w:bCs/>
          <w:sz w:val="20"/>
        </w:rPr>
        <w:t>58-1</w:t>
      </w:r>
      <w:r w:rsidR="001A65E7" w:rsidRPr="00F5627C">
        <w:rPr>
          <w:rFonts w:ascii="Arial" w:hAnsi="Arial" w:cs="Arial"/>
          <w:bCs/>
          <w:sz w:val="20"/>
        </w:rPr>
        <w:t xml:space="preserve">, </w:t>
      </w:r>
      <w:r w:rsidR="00F479AD" w:rsidRPr="00F5627C">
        <w:rPr>
          <w:rFonts w:ascii="Arial" w:hAnsi="Arial" w:cs="Arial"/>
          <w:bCs/>
          <w:sz w:val="20"/>
        </w:rPr>
        <w:t>Jacksonville</w:t>
      </w:r>
      <w:r w:rsidRPr="00F5627C">
        <w:rPr>
          <w:rFonts w:ascii="Arial" w:hAnsi="Arial" w:cs="Arial"/>
          <w:bCs/>
          <w:sz w:val="20"/>
        </w:rPr>
        <w:t>.</w:t>
      </w:r>
    </w:p>
    <w:p w:rsidR="00847F4D" w:rsidRPr="00F5627C" w:rsidRDefault="00847F4D" w:rsidP="00117D07">
      <w:pPr>
        <w:pStyle w:val="BodyText3"/>
        <w:contextualSpacing/>
        <w:jc w:val="both"/>
        <w:rPr>
          <w:rFonts w:ascii="Arial" w:hAnsi="Arial" w:cs="Arial"/>
          <w:bCs/>
          <w:sz w:val="20"/>
        </w:rPr>
      </w:pPr>
    </w:p>
    <w:p w:rsidR="00EA6947" w:rsidRPr="00F5627C" w:rsidRDefault="00847F4D" w:rsidP="00117D07">
      <w:pPr>
        <w:pStyle w:val="BodyText3"/>
        <w:contextualSpacing/>
        <w:jc w:val="both"/>
        <w:rPr>
          <w:rFonts w:ascii="Arial" w:hAnsi="Arial" w:cs="Arial"/>
          <w:bCs/>
          <w:sz w:val="20"/>
        </w:rPr>
      </w:pPr>
      <w:r w:rsidRPr="00F5627C">
        <w:rPr>
          <w:rFonts w:ascii="Arial" w:hAnsi="Arial" w:cs="Arial"/>
          <w:b/>
          <w:bCs/>
          <w:sz w:val="20"/>
          <w:u w:val="single"/>
        </w:rPr>
        <w:t>Executive Board</w:t>
      </w:r>
      <w:r w:rsidR="009D3E5B" w:rsidRPr="00F5627C">
        <w:rPr>
          <w:rFonts w:ascii="Arial" w:hAnsi="Arial" w:cs="Arial"/>
          <w:b/>
          <w:bCs/>
          <w:sz w:val="20"/>
          <w:u w:val="single"/>
        </w:rPr>
        <w:t xml:space="preserve"> </w:t>
      </w:r>
      <w:r w:rsidRPr="00F5627C">
        <w:rPr>
          <w:rFonts w:ascii="Arial" w:hAnsi="Arial" w:cs="Arial"/>
          <w:b/>
          <w:bCs/>
          <w:sz w:val="20"/>
          <w:u w:val="single"/>
        </w:rPr>
        <w:t>Meeting</w:t>
      </w:r>
      <w:r w:rsidRPr="00F5627C">
        <w:rPr>
          <w:rFonts w:ascii="Arial" w:hAnsi="Arial" w:cs="Arial"/>
          <w:bCs/>
          <w:sz w:val="20"/>
          <w:u w:val="single"/>
        </w:rPr>
        <w:t>:</w:t>
      </w:r>
      <w:r w:rsidRPr="00F5627C">
        <w:rPr>
          <w:rFonts w:ascii="Arial" w:hAnsi="Arial" w:cs="Arial"/>
          <w:bCs/>
          <w:sz w:val="20"/>
        </w:rPr>
        <w:t xml:space="preserve">  </w:t>
      </w:r>
      <w:r w:rsidR="00242D65" w:rsidRPr="00F5627C">
        <w:rPr>
          <w:rFonts w:ascii="Arial" w:hAnsi="Arial" w:cs="Arial"/>
          <w:bCs/>
          <w:sz w:val="20"/>
        </w:rPr>
        <w:t xml:space="preserve"> </w:t>
      </w:r>
      <w:r w:rsidRPr="00F5627C">
        <w:rPr>
          <w:rFonts w:ascii="Arial" w:hAnsi="Arial" w:cs="Arial"/>
          <w:bCs/>
          <w:sz w:val="20"/>
        </w:rPr>
        <w:t>Wednesday</w:t>
      </w:r>
      <w:r w:rsidR="001A65E7" w:rsidRPr="00F5627C">
        <w:rPr>
          <w:rFonts w:ascii="Arial" w:hAnsi="Arial" w:cs="Arial"/>
          <w:bCs/>
          <w:sz w:val="20"/>
        </w:rPr>
        <w:t xml:space="preserve">, </w:t>
      </w:r>
      <w:r w:rsidR="00373077">
        <w:rPr>
          <w:rFonts w:ascii="Arial" w:hAnsi="Arial" w:cs="Arial"/>
          <w:bCs/>
          <w:sz w:val="20"/>
        </w:rPr>
        <w:t xml:space="preserve">December 5, </w:t>
      </w:r>
      <w:r w:rsidR="009868CA" w:rsidRPr="00F5627C">
        <w:rPr>
          <w:rFonts w:ascii="Arial" w:hAnsi="Arial" w:cs="Arial"/>
          <w:bCs/>
          <w:sz w:val="20"/>
        </w:rPr>
        <w:t>2018</w:t>
      </w:r>
      <w:r w:rsidR="00F25DDB" w:rsidRPr="00F5627C">
        <w:rPr>
          <w:rFonts w:ascii="Arial" w:hAnsi="Arial" w:cs="Arial"/>
          <w:bCs/>
          <w:sz w:val="20"/>
        </w:rPr>
        <w:t xml:space="preserve">, </w:t>
      </w:r>
      <w:r w:rsidRPr="00F5627C">
        <w:rPr>
          <w:rFonts w:ascii="Arial" w:hAnsi="Arial" w:cs="Arial"/>
          <w:bCs/>
          <w:sz w:val="20"/>
        </w:rPr>
        <w:t xml:space="preserve">9 a.m. </w:t>
      </w:r>
      <w:r w:rsidR="00DE43CC" w:rsidRPr="00F5627C">
        <w:rPr>
          <w:rFonts w:ascii="Arial" w:hAnsi="Arial" w:cs="Arial"/>
          <w:bCs/>
          <w:sz w:val="20"/>
        </w:rPr>
        <w:t>at the Corporate Office</w:t>
      </w:r>
      <w:r w:rsidR="008E7E62" w:rsidRPr="00F5627C">
        <w:rPr>
          <w:rFonts w:ascii="Arial" w:hAnsi="Arial" w:cs="Arial"/>
          <w:bCs/>
          <w:sz w:val="20"/>
        </w:rPr>
        <w:t xml:space="preserve"> </w:t>
      </w:r>
    </w:p>
    <w:p w:rsidR="007B0639" w:rsidRPr="00F5627C" w:rsidRDefault="007B0639" w:rsidP="00117D07">
      <w:pPr>
        <w:pStyle w:val="BodyText3"/>
        <w:contextualSpacing/>
        <w:rPr>
          <w:rFonts w:ascii="Arial" w:hAnsi="Arial" w:cs="Arial"/>
          <w:sz w:val="20"/>
        </w:rPr>
      </w:pPr>
    </w:p>
    <w:p w:rsidR="00A56999" w:rsidRPr="00F5627C" w:rsidRDefault="003C201A" w:rsidP="00117D07">
      <w:pPr>
        <w:pStyle w:val="BodyText3"/>
        <w:contextualSpacing/>
        <w:rPr>
          <w:rFonts w:ascii="Arial" w:hAnsi="Arial" w:cs="Arial"/>
          <w:sz w:val="20"/>
        </w:rPr>
      </w:pPr>
      <w:r w:rsidRPr="00F5627C">
        <w:rPr>
          <w:rFonts w:ascii="Arial" w:hAnsi="Arial" w:cs="Arial"/>
          <w:b/>
          <w:sz w:val="20"/>
          <w:u w:val="single"/>
        </w:rPr>
        <w:t>Adjournment:</w:t>
      </w:r>
      <w:r w:rsidRPr="00F5627C">
        <w:rPr>
          <w:rFonts w:ascii="Arial" w:hAnsi="Arial" w:cs="Arial"/>
          <w:sz w:val="20"/>
        </w:rPr>
        <w:t xml:space="preserve">  The</w:t>
      </w:r>
      <w:r w:rsidR="001B5F2F" w:rsidRPr="00F5627C">
        <w:rPr>
          <w:rFonts w:ascii="Arial" w:hAnsi="Arial" w:cs="Arial"/>
          <w:sz w:val="20"/>
        </w:rPr>
        <w:t xml:space="preserve"> meeting </w:t>
      </w:r>
      <w:r w:rsidR="00BD70AF" w:rsidRPr="00F5627C">
        <w:rPr>
          <w:rFonts w:ascii="Arial" w:hAnsi="Arial" w:cs="Arial"/>
          <w:sz w:val="20"/>
        </w:rPr>
        <w:t xml:space="preserve">adjourned at </w:t>
      </w:r>
      <w:r w:rsidR="003A3FA6">
        <w:rPr>
          <w:rFonts w:ascii="Arial" w:hAnsi="Arial" w:cs="Arial"/>
          <w:sz w:val="20"/>
        </w:rPr>
        <w:t>11:00 a.m.</w:t>
      </w:r>
    </w:p>
    <w:sectPr w:rsidR="00A56999" w:rsidRPr="00F5627C" w:rsidSect="00483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980" w:bottom="1440" w:left="1440" w:header="1296" w:footer="12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8D" w:rsidRPr="00FB224A" w:rsidRDefault="0045268D">
      <w:pPr>
        <w:rPr>
          <w:sz w:val="22"/>
          <w:szCs w:val="22"/>
        </w:rPr>
      </w:pPr>
      <w:r w:rsidRPr="00FB224A">
        <w:rPr>
          <w:sz w:val="22"/>
          <w:szCs w:val="22"/>
        </w:rPr>
        <w:separator/>
      </w:r>
    </w:p>
  </w:endnote>
  <w:endnote w:type="continuationSeparator" w:id="0">
    <w:p w:rsidR="0045268D" w:rsidRPr="00FB224A" w:rsidRDefault="0045268D">
      <w:pPr>
        <w:rPr>
          <w:sz w:val="22"/>
          <w:szCs w:val="22"/>
        </w:rPr>
      </w:pPr>
      <w:r w:rsidRPr="00FB224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 w:rsidP="00D10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68D" w:rsidRDefault="00452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D07">
      <w:rPr>
        <w:noProof/>
      </w:rPr>
      <w:t>4</w:t>
    </w:r>
    <w:r>
      <w:rPr>
        <w:noProof/>
      </w:rPr>
      <w:fldChar w:fldCharType="end"/>
    </w:r>
  </w:p>
  <w:p w:rsidR="0045268D" w:rsidRPr="00FB224A" w:rsidRDefault="0045268D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8D" w:rsidRPr="00FB224A" w:rsidRDefault="0045268D">
      <w:pPr>
        <w:rPr>
          <w:sz w:val="22"/>
          <w:szCs w:val="22"/>
        </w:rPr>
      </w:pPr>
      <w:r w:rsidRPr="00FB224A">
        <w:rPr>
          <w:sz w:val="22"/>
          <w:szCs w:val="22"/>
        </w:rPr>
        <w:separator/>
      </w:r>
    </w:p>
  </w:footnote>
  <w:footnote w:type="continuationSeparator" w:id="0">
    <w:p w:rsidR="0045268D" w:rsidRPr="00FB224A" w:rsidRDefault="0045268D">
      <w:pPr>
        <w:rPr>
          <w:sz w:val="22"/>
          <w:szCs w:val="22"/>
        </w:rPr>
      </w:pPr>
      <w:r w:rsidRPr="00FB224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8D" w:rsidRDefault="00452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63E4"/>
    <w:multiLevelType w:val="hybridMultilevel"/>
    <w:tmpl w:val="6C662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507"/>
    <w:multiLevelType w:val="hybridMultilevel"/>
    <w:tmpl w:val="341A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767E"/>
    <w:multiLevelType w:val="hybridMultilevel"/>
    <w:tmpl w:val="E43EB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CF1"/>
    <w:multiLevelType w:val="hybridMultilevel"/>
    <w:tmpl w:val="74D4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20079"/>
    <w:multiLevelType w:val="hybridMultilevel"/>
    <w:tmpl w:val="B4BC4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846"/>
    <w:multiLevelType w:val="hybridMultilevel"/>
    <w:tmpl w:val="C0E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2E90"/>
    <w:multiLevelType w:val="hybridMultilevel"/>
    <w:tmpl w:val="160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1720"/>
    <w:multiLevelType w:val="hybridMultilevel"/>
    <w:tmpl w:val="1850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D50C7"/>
    <w:multiLevelType w:val="hybridMultilevel"/>
    <w:tmpl w:val="3E74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3C"/>
    <w:rsid w:val="0000021A"/>
    <w:rsid w:val="000002DC"/>
    <w:rsid w:val="0000051C"/>
    <w:rsid w:val="00000933"/>
    <w:rsid w:val="0000130A"/>
    <w:rsid w:val="00001495"/>
    <w:rsid w:val="000019D9"/>
    <w:rsid w:val="00001DED"/>
    <w:rsid w:val="0000250A"/>
    <w:rsid w:val="000028DE"/>
    <w:rsid w:val="00002F9A"/>
    <w:rsid w:val="000035C2"/>
    <w:rsid w:val="000035C8"/>
    <w:rsid w:val="00003C53"/>
    <w:rsid w:val="0000439B"/>
    <w:rsid w:val="00004F20"/>
    <w:rsid w:val="0000572A"/>
    <w:rsid w:val="00006593"/>
    <w:rsid w:val="00006AF8"/>
    <w:rsid w:val="00006FD8"/>
    <w:rsid w:val="00006FF2"/>
    <w:rsid w:val="0000728F"/>
    <w:rsid w:val="00007388"/>
    <w:rsid w:val="00007661"/>
    <w:rsid w:val="00007A20"/>
    <w:rsid w:val="00007AA2"/>
    <w:rsid w:val="00010379"/>
    <w:rsid w:val="00010572"/>
    <w:rsid w:val="000108CF"/>
    <w:rsid w:val="000109F0"/>
    <w:rsid w:val="000114ED"/>
    <w:rsid w:val="000116D7"/>
    <w:rsid w:val="000116EF"/>
    <w:rsid w:val="00012229"/>
    <w:rsid w:val="000122DC"/>
    <w:rsid w:val="000129A6"/>
    <w:rsid w:val="000129E7"/>
    <w:rsid w:val="00012A84"/>
    <w:rsid w:val="00012FDF"/>
    <w:rsid w:val="00013266"/>
    <w:rsid w:val="000132E4"/>
    <w:rsid w:val="00013860"/>
    <w:rsid w:val="00014424"/>
    <w:rsid w:val="00014AD9"/>
    <w:rsid w:val="00015576"/>
    <w:rsid w:val="00015632"/>
    <w:rsid w:val="000158B0"/>
    <w:rsid w:val="00015AC4"/>
    <w:rsid w:val="00015C2B"/>
    <w:rsid w:val="00015C69"/>
    <w:rsid w:val="00015D44"/>
    <w:rsid w:val="00015FB4"/>
    <w:rsid w:val="00015FE4"/>
    <w:rsid w:val="00016222"/>
    <w:rsid w:val="000163E6"/>
    <w:rsid w:val="000165D8"/>
    <w:rsid w:val="00016B2C"/>
    <w:rsid w:val="00016E35"/>
    <w:rsid w:val="000170B2"/>
    <w:rsid w:val="00017158"/>
    <w:rsid w:val="0001729C"/>
    <w:rsid w:val="00017ACD"/>
    <w:rsid w:val="00020581"/>
    <w:rsid w:val="00020728"/>
    <w:rsid w:val="00020897"/>
    <w:rsid w:val="000208B2"/>
    <w:rsid w:val="00020983"/>
    <w:rsid w:val="00020A39"/>
    <w:rsid w:val="00020CD6"/>
    <w:rsid w:val="00021345"/>
    <w:rsid w:val="00021449"/>
    <w:rsid w:val="000215C9"/>
    <w:rsid w:val="00021B11"/>
    <w:rsid w:val="00021DC6"/>
    <w:rsid w:val="00021F69"/>
    <w:rsid w:val="00021F83"/>
    <w:rsid w:val="00022F9D"/>
    <w:rsid w:val="00023125"/>
    <w:rsid w:val="000237EA"/>
    <w:rsid w:val="00023D04"/>
    <w:rsid w:val="00023D84"/>
    <w:rsid w:val="0002402F"/>
    <w:rsid w:val="000241BE"/>
    <w:rsid w:val="0002438A"/>
    <w:rsid w:val="0002473E"/>
    <w:rsid w:val="00024C9F"/>
    <w:rsid w:val="00024CAB"/>
    <w:rsid w:val="000250AA"/>
    <w:rsid w:val="00025417"/>
    <w:rsid w:val="00025977"/>
    <w:rsid w:val="00025CB2"/>
    <w:rsid w:val="00025E80"/>
    <w:rsid w:val="00025EF1"/>
    <w:rsid w:val="00026671"/>
    <w:rsid w:val="00026929"/>
    <w:rsid w:val="0002746E"/>
    <w:rsid w:val="00030207"/>
    <w:rsid w:val="000304B5"/>
    <w:rsid w:val="00030E03"/>
    <w:rsid w:val="00030E58"/>
    <w:rsid w:val="00031188"/>
    <w:rsid w:val="000312BF"/>
    <w:rsid w:val="000313E8"/>
    <w:rsid w:val="0003152C"/>
    <w:rsid w:val="00031627"/>
    <w:rsid w:val="000318E9"/>
    <w:rsid w:val="000324DB"/>
    <w:rsid w:val="0003259B"/>
    <w:rsid w:val="00032795"/>
    <w:rsid w:val="000327F9"/>
    <w:rsid w:val="00032892"/>
    <w:rsid w:val="00032AEC"/>
    <w:rsid w:val="00033382"/>
    <w:rsid w:val="000336CB"/>
    <w:rsid w:val="0003395E"/>
    <w:rsid w:val="00033CDA"/>
    <w:rsid w:val="00033D64"/>
    <w:rsid w:val="00033DEB"/>
    <w:rsid w:val="00034024"/>
    <w:rsid w:val="0003475F"/>
    <w:rsid w:val="00034B4C"/>
    <w:rsid w:val="00034CC9"/>
    <w:rsid w:val="000355A0"/>
    <w:rsid w:val="000359EE"/>
    <w:rsid w:val="00035B97"/>
    <w:rsid w:val="00035E9B"/>
    <w:rsid w:val="00035F3C"/>
    <w:rsid w:val="000364D3"/>
    <w:rsid w:val="00036533"/>
    <w:rsid w:val="00036E82"/>
    <w:rsid w:val="000373CD"/>
    <w:rsid w:val="00037A52"/>
    <w:rsid w:val="00037DC4"/>
    <w:rsid w:val="00040C28"/>
    <w:rsid w:val="00041028"/>
    <w:rsid w:val="000410B2"/>
    <w:rsid w:val="000410BB"/>
    <w:rsid w:val="000417EF"/>
    <w:rsid w:val="00042AF0"/>
    <w:rsid w:val="00042B23"/>
    <w:rsid w:val="00042E3D"/>
    <w:rsid w:val="000431DC"/>
    <w:rsid w:val="0004375D"/>
    <w:rsid w:val="00043C98"/>
    <w:rsid w:val="00044145"/>
    <w:rsid w:val="0004435B"/>
    <w:rsid w:val="00045202"/>
    <w:rsid w:val="0004541B"/>
    <w:rsid w:val="000454F7"/>
    <w:rsid w:val="00045F95"/>
    <w:rsid w:val="0004600C"/>
    <w:rsid w:val="00046A3F"/>
    <w:rsid w:val="0004712A"/>
    <w:rsid w:val="00047334"/>
    <w:rsid w:val="00047928"/>
    <w:rsid w:val="00047E66"/>
    <w:rsid w:val="0005019E"/>
    <w:rsid w:val="000506FC"/>
    <w:rsid w:val="00050940"/>
    <w:rsid w:val="00050BD3"/>
    <w:rsid w:val="00051B12"/>
    <w:rsid w:val="00051CF8"/>
    <w:rsid w:val="000522C6"/>
    <w:rsid w:val="0005249A"/>
    <w:rsid w:val="000527F5"/>
    <w:rsid w:val="000528A3"/>
    <w:rsid w:val="00052AFD"/>
    <w:rsid w:val="00052D55"/>
    <w:rsid w:val="0005303E"/>
    <w:rsid w:val="000530E9"/>
    <w:rsid w:val="00053BB2"/>
    <w:rsid w:val="0005405C"/>
    <w:rsid w:val="00054618"/>
    <w:rsid w:val="00054745"/>
    <w:rsid w:val="0005486B"/>
    <w:rsid w:val="00054C6A"/>
    <w:rsid w:val="00054E98"/>
    <w:rsid w:val="00055028"/>
    <w:rsid w:val="000553BB"/>
    <w:rsid w:val="00055748"/>
    <w:rsid w:val="00055A54"/>
    <w:rsid w:val="00055AC4"/>
    <w:rsid w:val="00055C34"/>
    <w:rsid w:val="00056176"/>
    <w:rsid w:val="00056C47"/>
    <w:rsid w:val="00057110"/>
    <w:rsid w:val="000573FF"/>
    <w:rsid w:val="00060027"/>
    <w:rsid w:val="00060621"/>
    <w:rsid w:val="00060C2A"/>
    <w:rsid w:val="00060D18"/>
    <w:rsid w:val="0006124E"/>
    <w:rsid w:val="0006192A"/>
    <w:rsid w:val="00061974"/>
    <w:rsid w:val="00061E3F"/>
    <w:rsid w:val="00061F42"/>
    <w:rsid w:val="00061FD4"/>
    <w:rsid w:val="00062061"/>
    <w:rsid w:val="000622A7"/>
    <w:rsid w:val="0006246C"/>
    <w:rsid w:val="00062F79"/>
    <w:rsid w:val="000632DE"/>
    <w:rsid w:val="00063A43"/>
    <w:rsid w:val="00063C0F"/>
    <w:rsid w:val="00063C7E"/>
    <w:rsid w:val="000649D2"/>
    <w:rsid w:val="00064EF3"/>
    <w:rsid w:val="0006504E"/>
    <w:rsid w:val="00065344"/>
    <w:rsid w:val="0006545F"/>
    <w:rsid w:val="000659BD"/>
    <w:rsid w:val="0006615D"/>
    <w:rsid w:val="000664C6"/>
    <w:rsid w:val="00066932"/>
    <w:rsid w:val="00066AD6"/>
    <w:rsid w:val="00067AAB"/>
    <w:rsid w:val="00070310"/>
    <w:rsid w:val="00070406"/>
    <w:rsid w:val="000709C1"/>
    <w:rsid w:val="00070ABA"/>
    <w:rsid w:val="00070B4B"/>
    <w:rsid w:val="00070F89"/>
    <w:rsid w:val="000711C4"/>
    <w:rsid w:val="00071694"/>
    <w:rsid w:val="00071696"/>
    <w:rsid w:val="00071B2A"/>
    <w:rsid w:val="00071F38"/>
    <w:rsid w:val="00072090"/>
    <w:rsid w:val="0007224D"/>
    <w:rsid w:val="000729CD"/>
    <w:rsid w:val="00073321"/>
    <w:rsid w:val="00073AB9"/>
    <w:rsid w:val="000742B0"/>
    <w:rsid w:val="00074552"/>
    <w:rsid w:val="00074792"/>
    <w:rsid w:val="000748B9"/>
    <w:rsid w:val="00075283"/>
    <w:rsid w:val="0007580D"/>
    <w:rsid w:val="00075816"/>
    <w:rsid w:val="00075C73"/>
    <w:rsid w:val="00075D65"/>
    <w:rsid w:val="000765BA"/>
    <w:rsid w:val="000766E3"/>
    <w:rsid w:val="000767DB"/>
    <w:rsid w:val="00077008"/>
    <w:rsid w:val="000772D2"/>
    <w:rsid w:val="000775BC"/>
    <w:rsid w:val="000775FE"/>
    <w:rsid w:val="00077797"/>
    <w:rsid w:val="000777D9"/>
    <w:rsid w:val="00077ABD"/>
    <w:rsid w:val="00077D97"/>
    <w:rsid w:val="00077FB9"/>
    <w:rsid w:val="00080308"/>
    <w:rsid w:val="00080560"/>
    <w:rsid w:val="000805DB"/>
    <w:rsid w:val="0008091A"/>
    <w:rsid w:val="00080B26"/>
    <w:rsid w:val="00080E00"/>
    <w:rsid w:val="0008116C"/>
    <w:rsid w:val="00081817"/>
    <w:rsid w:val="00081966"/>
    <w:rsid w:val="0008283E"/>
    <w:rsid w:val="00082D4B"/>
    <w:rsid w:val="0008340E"/>
    <w:rsid w:val="000838C3"/>
    <w:rsid w:val="00083DB9"/>
    <w:rsid w:val="00083E31"/>
    <w:rsid w:val="000845D1"/>
    <w:rsid w:val="00085059"/>
    <w:rsid w:val="000855D3"/>
    <w:rsid w:val="000855F8"/>
    <w:rsid w:val="00085998"/>
    <w:rsid w:val="00085ADE"/>
    <w:rsid w:val="00086580"/>
    <w:rsid w:val="000866E1"/>
    <w:rsid w:val="00086EB7"/>
    <w:rsid w:val="000878F7"/>
    <w:rsid w:val="00087E67"/>
    <w:rsid w:val="0009059F"/>
    <w:rsid w:val="00090905"/>
    <w:rsid w:val="00090C8D"/>
    <w:rsid w:val="00090E6D"/>
    <w:rsid w:val="000911C8"/>
    <w:rsid w:val="00091671"/>
    <w:rsid w:val="00091ABB"/>
    <w:rsid w:val="00091C55"/>
    <w:rsid w:val="00091E87"/>
    <w:rsid w:val="00091EBD"/>
    <w:rsid w:val="00092397"/>
    <w:rsid w:val="000923DE"/>
    <w:rsid w:val="00092CDE"/>
    <w:rsid w:val="00092D7D"/>
    <w:rsid w:val="00093C26"/>
    <w:rsid w:val="00093F30"/>
    <w:rsid w:val="00094211"/>
    <w:rsid w:val="00094875"/>
    <w:rsid w:val="00094E49"/>
    <w:rsid w:val="0009551D"/>
    <w:rsid w:val="00095A03"/>
    <w:rsid w:val="00096563"/>
    <w:rsid w:val="000966DF"/>
    <w:rsid w:val="000968AF"/>
    <w:rsid w:val="00096FCA"/>
    <w:rsid w:val="00097803"/>
    <w:rsid w:val="00097E17"/>
    <w:rsid w:val="00097F3C"/>
    <w:rsid w:val="000A05F1"/>
    <w:rsid w:val="000A0D68"/>
    <w:rsid w:val="000A0FA0"/>
    <w:rsid w:val="000A14C1"/>
    <w:rsid w:val="000A1880"/>
    <w:rsid w:val="000A1B87"/>
    <w:rsid w:val="000A1FE6"/>
    <w:rsid w:val="000A200E"/>
    <w:rsid w:val="000A2987"/>
    <w:rsid w:val="000A29CC"/>
    <w:rsid w:val="000A329D"/>
    <w:rsid w:val="000A3B59"/>
    <w:rsid w:val="000A3EDE"/>
    <w:rsid w:val="000A4951"/>
    <w:rsid w:val="000A4E78"/>
    <w:rsid w:val="000A500E"/>
    <w:rsid w:val="000A5592"/>
    <w:rsid w:val="000A566C"/>
    <w:rsid w:val="000A60DF"/>
    <w:rsid w:val="000A696B"/>
    <w:rsid w:val="000A6B02"/>
    <w:rsid w:val="000A6B9B"/>
    <w:rsid w:val="000A6F47"/>
    <w:rsid w:val="000B02FB"/>
    <w:rsid w:val="000B122F"/>
    <w:rsid w:val="000B1BE8"/>
    <w:rsid w:val="000B1DF7"/>
    <w:rsid w:val="000B1EB1"/>
    <w:rsid w:val="000B1F44"/>
    <w:rsid w:val="000B282B"/>
    <w:rsid w:val="000B2E8F"/>
    <w:rsid w:val="000B3665"/>
    <w:rsid w:val="000B3A4E"/>
    <w:rsid w:val="000B3A96"/>
    <w:rsid w:val="000B3FDF"/>
    <w:rsid w:val="000B46D1"/>
    <w:rsid w:val="000B475A"/>
    <w:rsid w:val="000B4DD0"/>
    <w:rsid w:val="000B4F7E"/>
    <w:rsid w:val="000B4F98"/>
    <w:rsid w:val="000B58FD"/>
    <w:rsid w:val="000B5A9F"/>
    <w:rsid w:val="000B5C80"/>
    <w:rsid w:val="000B6217"/>
    <w:rsid w:val="000B6503"/>
    <w:rsid w:val="000B66E2"/>
    <w:rsid w:val="000B67ED"/>
    <w:rsid w:val="000B6BEC"/>
    <w:rsid w:val="000B6C58"/>
    <w:rsid w:val="000B6DF2"/>
    <w:rsid w:val="000B6F7B"/>
    <w:rsid w:val="000B75B7"/>
    <w:rsid w:val="000B7A82"/>
    <w:rsid w:val="000B7A92"/>
    <w:rsid w:val="000B7BEC"/>
    <w:rsid w:val="000B7E21"/>
    <w:rsid w:val="000C029C"/>
    <w:rsid w:val="000C06F0"/>
    <w:rsid w:val="000C0B7D"/>
    <w:rsid w:val="000C0CE0"/>
    <w:rsid w:val="000C0DDD"/>
    <w:rsid w:val="000C144D"/>
    <w:rsid w:val="000C1841"/>
    <w:rsid w:val="000C1B2B"/>
    <w:rsid w:val="000C1CC6"/>
    <w:rsid w:val="000C1FB2"/>
    <w:rsid w:val="000C1FF4"/>
    <w:rsid w:val="000C217B"/>
    <w:rsid w:val="000C2A27"/>
    <w:rsid w:val="000C2E91"/>
    <w:rsid w:val="000C2FE8"/>
    <w:rsid w:val="000C3317"/>
    <w:rsid w:val="000C38D8"/>
    <w:rsid w:val="000C3A75"/>
    <w:rsid w:val="000C3C76"/>
    <w:rsid w:val="000C3DF7"/>
    <w:rsid w:val="000C3F9B"/>
    <w:rsid w:val="000C4148"/>
    <w:rsid w:val="000C4291"/>
    <w:rsid w:val="000C444D"/>
    <w:rsid w:val="000C4A91"/>
    <w:rsid w:val="000C56E5"/>
    <w:rsid w:val="000C5F15"/>
    <w:rsid w:val="000C5F91"/>
    <w:rsid w:val="000C5F9D"/>
    <w:rsid w:val="000C635E"/>
    <w:rsid w:val="000C69D8"/>
    <w:rsid w:val="000C6C6B"/>
    <w:rsid w:val="000C6FC0"/>
    <w:rsid w:val="000C7269"/>
    <w:rsid w:val="000D0090"/>
    <w:rsid w:val="000D0286"/>
    <w:rsid w:val="000D04D7"/>
    <w:rsid w:val="000D057F"/>
    <w:rsid w:val="000D06D6"/>
    <w:rsid w:val="000D06ED"/>
    <w:rsid w:val="000D0E7C"/>
    <w:rsid w:val="000D0F10"/>
    <w:rsid w:val="000D0F8F"/>
    <w:rsid w:val="000D1B7B"/>
    <w:rsid w:val="000D1F9F"/>
    <w:rsid w:val="000D2618"/>
    <w:rsid w:val="000D26E3"/>
    <w:rsid w:val="000D2BF5"/>
    <w:rsid w:val="000D3357"/>
    <w:rsid w:val="000D362E"/>
    <w:rsid w:val="000D3937"/>
    <w:rsid w:val="000D3D3D"/>
    <w:rsid w:val="000D4809"/>
    <w:rsid w:val="000D4974"/>
    <w:rsid w:val="000D4C51"/>
    <w:rsid w:val="000D5039"/>
    <w:rsid w:val="000D5764"/>
    <w:rsid w:val="000D5776"/>
    <w:rsid w:val="000D5A91"/>
    <w:rsid w:val="000D5B46"/>
    <w:rsid w:val="000D63D0"/>
    <w:rsid w:val="000D6606"/>
    <w:rsid w:val="000D66E2"/>
    <w:rsid w:val="000D68F8"/>
    <w:rsid w:val="000D6BC5"/>
    <w:rsid w:val="000D717A"/>
    <w:rsid w:val="000D72E8"/>
    <w:rsid w:val="000D744A"/>
    <w:rsid w:val="000D79DC"/>
    <w:rsid w:val="000D7FFB"/>
    <w:rsid w:val="000E056B"/>
    <w:rsid w:val="000E0E3F"/>
    <w:rsid w:val="000E1366"/>
    <w:rsid w:val="000E14FC"/>
    <w:rsid w:val="000E1BFD"/>
    <w:rsid w:val="000E20D4"/>
    <w:rsid w:val="000E21A9"/>
    <w:rsid w:val="000E2750"/>
    <w:rsid w:val="000E2C59"/>
    <w:rsid w:val="000E3313"/>
    <w:rsid w:val="000E35E8"/>
    <w:rsid w:val="000E47EF"/>
    <w:rsid w:val="000E53EE"/>
    <w:rsid w:val="000E54AE"/>
    <w:rsid w:val="000E5986"/>
    <w:rsid w:val="000E5A0D"/>
    <w:rsid w:val="000E5AF6"/>
    <w:rsid w:val="000E5DD6"/>
    <w:rsid w:val="000E69F0"/>
    <w:rsid w:val="000E79A7"/>
    <w:rsid w:val="000F0262"/>
    <w:rsid w:val="000F0C96"/>
    <w:rsid w:val="000F1582"/>
    <w:rsid w:val="000F1753"/>
    <w:rsid w:val="000F1CE4"/>
    <w:rsid w:val="000F20BF"/>
    <w:rsid w:val="000F2449"/>
    <w:rsid w:val="000F2A81"/>
    <w:rsid w:val="000F2BDB"/>
    <w:rsid w:val="000F2C5D"/>
    <w:rsid w:val="000F2CAD"/>
    <w:rsid w:val="000F2EC6"/>
    <w:rsid w:val="000F3006"/>
    <w:rsid w:val="000F368A"/>
    <w:rsid w:val="000F420E"/>
    <w:rsid w:val="000F438D"/>
    <w:rsid w:val="000F45B8"/>
    <w:rsid w:val="000F4613"/>
    <w:rsid w:val="000F46DB"/>
    <w:rsid w:val="000F4828"/>
    <w:rsid w:val="000F4AD5"/>
    <w:rsid w:val="000F5164"/>
    <w:rsid w:val="000F5365"/>
    <w:rsid w:val="000F5A39"/>
    <w:rsid w:val="000F5F55"/>
    <w:rsid w:val="000F5FBE"/>
    <w:rsid w:val="000F5FF2"/>
    <w:rsid w:val="000F6391"/>
    <w:rsid w:val="000F666D"/>
    <w:rsid w:val="000F69B7"/>
    <w:rsid w:val="000F6EE5"/>
    <w:rsid w:val="000F725E"/>
    <w:rsid w:val="000F79B0"/>
    <w:rsid w:val="000F7ABD"/>
    <w:rsid w:val="001000E4"/>
    <w:rsid w:val="00100509"/>
    <w:rsid w:val="00100B82"/>
    <w:rsid w:val="00100CAE"/>
    <w:rsid w:val="00100CB7"/>
    <w:rsid w:val="00101787"/>
    <w:rsid w:val="001018B4"/>
    <w:rsid w:val="00101AF9"/>
    <w:rsid w:val="00101CD1"/>
    <w:rsid w:val="0010286B"/>
    <w:rsid w:val="0010287B"/>
    <w:rsid w:val="00102FFC"/>
    <w:rsid w:val="0010311A"/>
    <w:rsid w:val="00103475"/>
    <w:rsid w:val="0010389E"/>
    <w:rsid w:val="00103B44"/>
    <w:rsid w:val="00103C81"/>
    <w:rsid w:val="00104C37"/>
    <w:rsid w:val="00105363"/>
    <w:rsid w:val="0010600D"/>
    <w:rsid w:val="001064C1"/>
    <w:rsid w:val="00106628"/>
    <w:rsid w:val="001069BD"/>
    <w:rsid w:val="00106AAF"/>
    <w:rsid w:val="00106BFA"/>
    <w:rsid w:val="00106D88"/>
    <w:rsid w:val="00106E6D"/>
    <w:rsid w:val="001074CC"/>
    <w:rsid w:val="00107A66"/>
    <w:rsid w:val="00110138"/>
    <w:rsid w:val="001109EF"/>
    <w:rsid w:val="00110F0D"/>
    <w:rsid w:val="001114CE"/>
    <w:rsid w:val="0011162F"/>
    <w:rsid w:val="0011168E"/>
    <w:rsid w:val="00111B2E"/>
    <w:rsid w:val="00111F7B"/>
    <w:rsid w:val="00111FCA"/>
    <w:rsid w:val="00112357"/>
    <w:rsid w:val="00112EC4"/>
    <w:rsid w:val="0011346F"/>
    <w:rsid w:val="00113BD3"/>
    <w:rsid w:val="00113E5E"/>
    <w:rsid w:val="00114276"/>
    <w:rsid w:val="00114B8C"/>
    <w:rsid w:val="00114EB9"/>
    <w:rsid w:val="0011520D"/>
    <w:rsid w:val="00115866"/>
    <w:rsid w:val="0011587C"/>
    <w:rsid w:val="00115C30"/>
    <w:rsid w:val="00115D9E"/>
    <w:rsid w:val="0011649B"/>
    <w:rsid w:val="001169D4"/>
    <w:rsid w:val="00116CAF"/>
    <w:rsid w:val="00117825"/>
    <w:rsid w:val="00117D07"/>
    <w:rsid w:val="00120751"/>
    <w:rsid w:val="001207B6"/>
    <w:rsid w:val="001217A7"/>
    <w:rsid w:val="001217C8"/>
    <w:rsid w:val="00121B7C"/>
    <w:rsid w:val="001221A0"/>
    <w:rsid w:val="00122836"/>
    <w:rsid w:val="0012296C"/>
    <w:rsid w:val="001229B7"/>
    <w:rsid w:val="00122AD9"/>
    <w:rsid w:val="00123835"/>
    <w:rsid w:val="00124123"/>
    <w:rsid w:val="00124FB7"/>
    <w:rsid w:val="00125223"/>
    <w:rsid w:val="001254F0"/>
    <w:rsid w:val="00125AA7"/>
    <w:rsid w:val="00125D35"/>
    <w:rsid w:val="0012710A"/>
    <w:rsid w:val="001275F0"/>
    <w:rsid w:val="00130AF0"/>
    <w:rsid w:val="00130EB7"/>
    <w:rsid w:val="00131095"/>
    <w:rsid w:val="001314EF"/>
    <w:rsid w:val="001317B0"/>
    <w:rsid w:val="00131E93"/>
    <w:rsid w:val="0013237C"/>
    <w:rsid w:val="00132A7E"/>
    <w:rsid w:val="00132F7E"/>
    <w:rsid w:val="00133135"/>
    <w:rsid w:val="0013332E"/>
    <w:rsid w:val="001337AE"/>
    <w:rsid w:val="00133CEB"/>
    <w:rsid w:val="00133DA3"/>
    <w:rsid w:val="0013445A"/>
    <w:rsid w:val="001350B9"/>
    <w:rsid w:val="001351B3"/>
    <w:rsid w:val="00135625"/>
    <w:rsid w:val="00135DBC"/>
    <w:rsid w:val="0013634F"/>
    <w:rsid w:val="00136407"/>
    <w:rsid w:val="00136693"/>
    <w:rsid w:val="0013695E"/>
    <w:rsid w:val="00136DE9"/>
    <w:rsid w:val="00136FFE"/>
    <w:rsid w:val="00137A11"/>
    <w:rsid w:val="00137BD0"/>
    <w:rsid w:val="001403AB"/>
    <w:rsid w:val="001408E8"/>
    <w:rsid w:val="00140B42"/>
    <w:rsid w:val="00140CA4"/>
    <w:rsid w:val="001412B3"/>
    <w:rsid w:val="00141403"/>
    <w:rsid w:val="00142038"/>
    <w:rsid w:val="0014235E"/>
    <w:rsid w:val="00142C3A"/>
    <w:rsid w:val="00142E0E"/>
    <w:rsid w:val="001434F0"/>
    <w:rsid w:val="00143926"/>
    <w:rsid w:val="0014394F"/>
    <w:rsid w:val="00143A6F"/>
    <w:rsid w:val="00143BA9"/>
    <w:rsid w:val="00143DAF"/>
    <w:rsid w:val="00143EC7"/>
    <w:rsid w:val="00143F2F"/>
    <w:rsid w:val="00143F8B"/>
    <w:rsid w:val="00144165"/>
    <w:rsid w:val="001445F0"/>
    <w:rsid w:val="0014472D"/>
    <w:rsid w:val="00144927"/>
    <w:rsid w:val="00144E7B"/>
    <w:rsid w:val="00144F3D"/>
    <w:rsid w:val="00144FF6"/>
    <w:rsid w:val="00145093"/>
    <w:rsid w:val="001456EB"/>
    <w:rsid w:val="00146101"/>
    <w:rsid w:val="001462DA"/>
    <w:rsid w:val="0014689C"/>
    <w:rsid w:val="00146A9F"/>
    <w:rsid w:val="00146BB6"/>
    <w:rsid w:val="00146D91"/>
    <w:rsid w:val="00146FC3"/>
    <w:rsid w:val="0014797D"/>
    <w:rsid w:val="00147A09"/>
    <w:rsid w:val="00147B00"/>
    <w:rsid w:val="00147B7B"/>
    <w:rsid w:val="00147BC8"/>
    <w:rsid w:val="001501C3"/>
    <w:rsid w:val="00150256"/>
    <w:rsid w:val="00150370"/>
    <w:rsid w:val="00150427"/>
    <w:rsid w:val="001507BE"/>
    <w:rsid w:val="00150E5B"/>
    <w:rsid w:val="00150FAB"/>
    <w:rsid w:val="00151024"/>
    <w:rsid w:val="0015109F"/>
    <w:rsid w:val="0015129B"/>
    <w:rsid w:val="0015160D"/>
    <w:rsid w:val="00151A58"/>
    <w:rsid w:val="00152194"/>
    <w:rsid w:val="0015232B"/>
    <w:rsid w:val="001525E0"/>
    <w:rsid w:val="001532E1"/>
    <w:rsid w:val="00153427"/>
    <w:rsid w:val="00153DA8"/>
    <w:rsid w:val="00154208"/>
    <w:rsid w:val="00154D26"/>
    <w:rsid w:val="00155276"/>
    <w:rsid w:val="001553F9"/>
    <w:rsid w:val="001556DA"/>
    <w:rsid w:val="00155D9E"/>
    <w:rsid w:val="0015608B"/>
    <w:rsid w:val="001562AA"/>
    <w:rsid w:val="001562F0"/>
    <w:rsid w:val="0015643A"/>
    <w:rsid w:val="0015651B"/>
    <w:rsid w:val="0015691C"/>
    <w:rsid w:val="00156B1F"/>
    <w:rsid w:val="00156BA2"/>
    <w:rsid w:val="00157140"/>
    <w:rsid w:val="001573C5"/>
    <w:rsid w:val="00157B4C"/>
    <w:rsid w:val="00157DBD"/>
    <w:rsid w:val="00157DDE"/>
    <w:rsid w:val="0016025F"/>
    <w:rsid w:val="001602DB"/>
    <w:rsid w:val="001604DC"/>
    <w:rsid w:val="00160D8C"/>
    <w:rsid w:val="00160F4A"/>
    <w:rsid w:val="0016158E"/>
    <w:rsid w:val="00161682"/>
    <w:rsid w:val="00161EFD"/>
    <w:rsid w:val="0016209E"/>
    <w:rsid w:val="001623B8"/>
    <w:rsid w:val="001624AD"/>
    <w:rsid w:val="00162758"/>
    <w:rsid w:val="001627DD"/>
    <w:rsid w:val="00163BE7"/>
    <w:rsid w:val="00163D40"/>
    <w:rsid w:val="001646FD"/>
    <w:rsid w:val="00164E9D"/>
    <w:rsid w:val="0016550F"/>
    <w:rsid w:val="0016568D"/>
    <w:rsid w:val="00165C11"/>
    <w:rsid w:val="0016610E"/>
    <w:rsid w:val="00166174"/>
    <w:rsid w:val="001663C4"/>
    <w:rsid w:val="00166BC4"/>
    <w:rsid w:val="00167036"/>
    <w:rsid w:val="00167BA6"/>
    <w:rsid w:val="00170A56"/>
    <w:rsid w:val="00170C1D"/>
    <w:rsid w:val="00170C7C"/>
    <w:rsid w:val="0017101D"/>
    <w:rsid w:val="00171144"/>
    <w:rsid w:val="001718F8"/>
    <w:rsid w:val="00171B2C"/>
    <w:rsid w:val="00171E22"/>
    <w:rsid w:val="00171F07"/>
    <w:rsid w:val="001725B9"/>
    <w:rsid w:val="00172D05"/>
    <w:rsid w:val="00172F0E"/>
    <w:rsid w:val="0017395E"/>
    <w:rsid w:val="00173C0A"/>
    <w:rsid w:val="00174D80"/>
    <w:rsid w:val="001753B4"/>
    <w:rsid w:val="001755CB"/>
    <w:rsid w:val="00175625"/>
    <w:rsid w:val="00175DB6"/>
    <w:rsid w:val="00175EA4"/>
    <w:rsid w:val="00176950"/>
    <w:rsid w:val="0017750A"/>
    <w:rsid w:val="001775E0"/>
    <w:rsid w:val="001776A6"/>
    <w:rsid w:val="001779DC"/>
    <w:rsid w:val="00177BA9"/>
    <w:rsid w:val="00177C34"/>
    <w:rsid w:val="00177F33"/>
    <w:rsid w:val="0018048F"/>
    <w:rsid w:val="00180E72"/>
    <w:rsid w:val="00181185"/>
    <w:rsid w:val="00181F26"/>
    <w:rsid w:val="00182110"/>
    <w:rsid w:val="001823BA"/>
    <w:rsid w:val="00182753"/>
    <w:rsid w:val="00182803"/>
    <w:rsid w:val="00182FF1"/>
    <w:rsid w:val="00183224"/>
    <w:rsid w:val="001834A2"/>
    <w:rsid w:val="001841B6"/>
    <w:rsid w:val="001852F9"/>
    <w:rsid w:val="0018577D"/>
    <w:rsid w:val="00185BC9"/>
    <w:rsid w:val="00185BE7"/>
    <w:rsid w:val="00186103"/>
    <w:rsid w:val="00186146"/>
    <w:rsid w:val="001863BB"/>
    <w:rsid w:val="00186491"/>
    <w:rsid w:val="00186CCC"/>
    <w:rsid w:val="001876A6"/>
    <w:rsid w:val="00187801"/>
    <w:rsid w:val="0019007E"/>
    <w:rsid w:val="00191465"/>
    <w:rsid w:val="00191A45"/>
    <w:rsid w:val="00191C55"/>
    <w:rsid w:val="00191F1D"/>
    <w:rsid w:val="0019299C"/>
    <w:rsid w:val="00192D35"/>
    <w:rsid w:val="00193BE7"/>
    <w:rsid w:val="00193C9E"/>
    <w:rsid w:val="00194393"/>
    <w:rsid w:val="001944E3"/>
    <w:rsid w:val="00194766"/>
    <w:rsid w:val="001951D9"/>
    <w:rsid w:val="001951E1"/>
    <w:rsid w:val="001957BF"/>
    <w:rsid w:val="00195C81"/>
    <w:rsid w:val="0019601B"/>
    <w:rsid w:val="00196119"/>
    <w:rsid w:val="001961A8"/>
    <w:rsid w:val="001961CA"/>
    <w:rsid w:val="00196714"/>
    <w:rsid w:val="001968BF"/>
    <w:rsid w:val="00196FB7"/>
    <w:rsid w:val="00197948"/>
    <w:rsid w:val="00197B06"/>
    <w:rsid w:val="00197B74"/>
    <w:rsid w:val="00197F1F"/>
    <w:rsid w:val="001A0404"/>
    <w:rsid w:val="001A085F"/>
    <w:rsid w:val="001A0DDC"/>
    <w:rsid w:val="001A2799"/>
    <w:rsid w:val="001A2B31"/>
    <w:rsid w:val="001A2C3F"/>
    <w:rsid w:val="001A3438"/>
    <w:rsid w:val="001A360A"/>
    <w:rsid w:val="001A366A"/>
    <w:rsid w:val="001A45A9"/>
    <w:rsid w:val="001A45E3"/>
    <w:rsid w:val="001A4602"/>
    <w:rsid w:val="001A4842"/>
    <w:rsid w:val="001A4E14"/>
    <w:rsid w:val="001A51DF"/>
    <w:rsid w:val="001A54D6"/>
    <w:rsid w:val="001A579B"/>
    <w:rsid w:val="001A5895"/>
    <w:rsid w:val="001A5D1F"/>
    <w:rsid w:val="001A62DE"/>
    <w:rsid w:val="001A653C"/>
    <w:rsid w:val="001A65E7"/>
    <w:rsid w:val="001A6742"/>
    <w:rsid w:val="001A7616"/>
    <w:rsid w:val="001A7DC1"/>
    <w:rsid w:val="001A7DF7"/>
    <w:rsid w:val="001B0B46"/>
    <w:rsid w:val="001B1210"/>
    <w:rsid w:val="001B13D6"/>
    <w:rsid w:val="001B19E2"/>
    <w:rsid w:val="001B1CDF"/>
    <w:rsid w:val="001B1FA2"/>
    <w:rsid w:val="001B1FAA"/>
    <w:rsid w:val="001B2343"/>
    <w:rsid w:val="001B264A"/>
    <w:rsid w:val="001B2718"/>
    <w:rsid w:val="001B2949"/>
    <w:rsid w:val="001B2ACF"/>
    <w:rsid w:val="001B2F67"/>
    <w:rsid w:val="001B33D5"/>
    <w:rsid w:val="001B36FC"/>
    <w:rsid w:val="001B3AAA"/>
    <w:rsid w:val="001B470F"/>
    <w:rsid w:val="001B4B2D"/>
    <w:rsid w:val="001B4E1B"/>
    <w:rsid w:val="001B538A"/>
    <w:rsid w:val="001B5800"/>
    <w:rsid w:val="001B5F27"/>
    <w:rsid w:val="001B5F2F"/>
    <w:rsid w:val="001B664F"/>
    <w:rsid w:val="001B6766"/>
    <w:rsid w:val="001B6905"/>
    <w:rsid w:val="001B6B0C"/>
    <w:rsid w:val="001B6C98"/>
    <w:rsid w:val="001B6D4C"/>
    <w:rsid w:val="001B7072"/>
    <w:rsid w:val="001B7573"/>
    <w:rsid w:val="001B7CCD"/>
    <w:rsid w:val="001B7D4C"/>
    <w:rsid w:val="001C080D"/>
    <w:rsid w:val="001C0B18"/>
    <w:rsid w:val="001C0D83"/>
    <w:rsid w:val="001C0E48"/>
    <w:rsid w:val="001C1067"/>
    <w:rsid w:val="001C149A"/>
    <w:rsid w:val="001C15FD"/>
    <w:rsid w:val="001C1A95"/>
    <w:rsid w:val="001C1E0C"/>
    <w:rsid w:val="001C1E7F"/>
    <w:rsid w:val="001C1F0D"/>
    <w:rsid w:val="001C201E"/>
    <w:rsid w:val="001C2307"/>
    <w:rsid w:val="001C297D"/>
    <w:rsid w:val="001C3271"/>
    <w:rsid w:val="001C38CC"/>
    <w:rsid w:val="001C3D65"/>
    <w:rsid w:val="001C3E9B"/>
    <w:rsid w:val="001C4294"/>
    <w:rsid w:val="001C44FE"/>
    <w:rsid w:val="001C461E"/>
    <w:rsid w:val="001C46C7"/>
    <w:rsid w:val="001C4B27"/>
    <w:rsid w:val="001C5EE8"/>
    <w:rsid w:val="001C68CD"/>
    <w:rsid w:val="001C7192"/>
    <w:rsid w:val="001C71DA"/>
    <w:rsid w:val="001C7354"/>
    <w:rsid w:val="001C744B"/>
    <w:rsid w:val="001C7686"/>
    <w:rsid w:val="001C77FD"/>
    <w:rsid w:val="001C7A1B"/>
    <w:rsid w:val="001D004F"/>
    <w:rsid w:val="001D00E8"/>
    <w:rsid w:val="001D04B2"/>
    <w:rsid w:val="001D20C9"/>
    <w:rsid w:val="001D2255"/>
    <w:rsid w:val="001D231D"/>
    <w:rsid w:val="001D26A7"/>
    <w:rsid w:val="001D27DD"/>
    <w:rsid w:val="001D2D60"/>
    <w:rsid w:val="001D366D"/>
    <w:rsid w:val="001D3B3B"/>
    <w:rsid w:val="001D468C"/>
    <w:rsid w:val="001D4693"/>
    <w:rsid w:val="001D4875"/>
    <w:rsid w:val="001D49CB"/>
    <w:rsid w:val="001D4DDB"/>
    <w:rsid w:val="001D54A7"/>
    <w:rsid w:val="001D55D7"/>
    <w:rsid w:val="001D5847"/>
    <w:rsid w:val="001D5BF8"/>
    <w:rsid w:val="001D5D84"/>
    <w:rsid w:val="001D5E6C"/>
    <w:rsid w:val="001D697A"/>
    <w:rsid w:val="001D6BC4"/>
    <w:rsid w:val="001D7738"/>
    <w:rsid w:val="001D792C"/>
    <w:rsid w:val="001E00D8"/>
    <w:rsid w:val="001E0509"/>
    <w:rsid w:val="001E088C"/>
    <w:rsid w:val="001E0EF3"/>
    <w:rsid w:val="001E0F61"/>
    <w:rsid w:val="001E1639"/>
    <w:rsid w:val="001E178D"/>
    <w:rsid w:val="001E1BA5"/>
    <w:rsid w:val="001E1D22"/>
    <w:rsid w:val="001E233A"/>
    <w:rsid w:val="001E263C"/>
    <w:rsid w:val="001E3004"/>
    <w:rsid w:val="001E311B"/>
    <w:rsid w:val="001E3BF4"/>
    <w:rsid w:val="001E5288"/>
    <w:rsid w:val="001E5388"/>
    <w:rsid w:val="001E54B8"/>
    <w:rsid w:val="001E5640"/>
    <w:rsid w:val="001E65F4"/>
    <w:rsid w:val="001E7602"/>
    <w:rsid w:val="001E761C"/>
    <w:rsid w:val="001E7D52"/>
    <w:rsid w:val="001E7E09"/>
    <w:rsid w:val="001E7E13"/>
    <w:rsid w:val="001E7E50"/>
    <w:rsid w:val="001F027F"/>
    <w:rsid w:val="001F07F4"/>
    <w:rsid w:val="001F0890"/>
    <w:rsid w:val="001F0F7F"/>
    <w:rsid w:val="001F1571"/>
    <w:rsid w:val="001F1792"/>
    <w:rsid w:val="001F1913"/>
    <w:rsid w:val="001F1A20"/>
    <w:rsid w:val="001F1C73"/>
    <w:rsid w:val="001F1FC5"/>
    <w:rsid w:val="001F21FA"/>
    <w:rsid w:val="001F22D9"/>
    <w:rsid w:val="001F2630"/>
    <w:rsid w:val="001F2673"/>
    <w:rsid w:val="001F2C18"/>
    <w:rsid w:val="001F2DA9"/>
    <w:rsid w:val="001F3088"/>
    <w:rsid w:val="001F3331"/>
    <w:rsid w:val="001F33CC"/>
    <w:rsid w:val="001F3516"/>
    <w:rsid w:val="001F3518"/>
    <w:rsid w:val="001F3871"/>
    <w:rsid w:val="001F3A5C"/>
    <w:rsid w:val="001F3A73"/>
    <w:rsid w:val="001F3CD7"/>
    <w:rsid w:val="001F4764"/>
    <w:rsid w:val="001F4C0A"/>
    <w:rsid w:val="001F51E9"/>
    <w:rsid w:val="001F5330"/>
    <w:rsid w:val="001F6362"/>
    <w:rsid w:val="001F66ED"/>
    <w:rsid w:val="001F6D24"/>
    <w:rsid w:val="001F711F"/>
    <w:rsid w:val="001F71B1"/>
    <w:rsid w:val="001F73F5"/>
    <w:rsid w:val="001F74D5"/>
    <w:rsid w:val="001F7543"/>
    <w:rsid w:val="0020072B"/>
    <w:rsid w:val="0020081E"/>
    <w:rsid w:val="00200893"/>
    <w:rsid w:val="00200D16"/>
    <w:rsid w:val="00201092"/>
    <w:rsid w:val="002011EC"/>
    <w:rsid w:val="00201850"/>
    <w:rsid w:val="00201AAF"/>
    <w:rsid w:val="002025CA"/>
    <w:rsid w:val="0020263E"/>
    <w:rsid w:val="00202698"/>
    <w:rsid w:val="0020292D"/>
    <w:rsid w:val="00202A20"/>
    <w:rsid w:val="00202A2E"/>
    <w:rsid w:val="0020340D"/>
    <w:rsid w:val="00203583"/>
    <w:rsid w:val="00203F15"/>
    <w:rsid w:val="002046C8"/>
    <w:rsid w:val="00204C6B"/>
    <w:rsid w:val="00204CD7"/>
    <w:rsid w:val="00204FCF"/>
    <w:rsid w:val="002059CE"/>
    <w:rsid w:val="002059ED"/>
    <w:rsid w:val="00205DF0"/>
    <w:rsid w:val="00205ECF"/>
    <w:rsid w:val="0020652E"/>
    <w:rsid w:val="00206710"/>
    <w:rsid w:val="00206745"/>
    <w:rsid w:val="00206797"/>
    <w:rsid w:val="0020691E"/>
    <w:rsid w:val="00206C2C"/>
    <w:rsid w:val="0020710C"/>
    <w:rsid w:val="0020759A"/>
    <w:rsid w:val="002076E6"/>
    <w:rsid w:val="0020785C"/>
    <w:rsid w:val="002079AF"/>
    <w:rsid w:val="00210004"/>
    <w:rsid w:val="00210218"/>
    <w:rsid w:val="00210394"/>
    <w:rsid w:val="0021042F"/>
    <w:rsid w:val="00210882"/>
    <w:rsid w:val="00210A0A"/>
    <w:rsid w:val="00210A45"/>
    <w:rsid w:val="00210E9A"/>
    <w:rsid w:val="0021130F"/>
    <w:rsid w:val="00211766"/>
    <w:rsid w:val="00211A69"/>
    <w:rsid w:val="00211C3D"/>
    <w:rsid w:val="00212048"/>
    <w:rsid w:val="00212754"/>
    <w:rsid w:val="00212812"/>
    <w:rsid w:val="00212AFE"/>
    <w:rsid w:val="00212D2B"/>
    <w:rsid w:val="00212FB1"/>
    <w:rsid w:val="00213783"/>
    <w:rsid w:val="00214129"/>
    <w:rsid w:val="002143DD"/>
    <w:rsid w:val="002148AF"/>
    <w:rsid w:val="002149A2"/>
    <w:rsid w:val="00214C12"/>
    <w:rsid w:val="00214DE4"/>
    <w:rsid w:val="002152B7"/>
    <w:rsid w:val="002154C6"/>
    <w:rsid w:val="00215502"/>
    <w:rsid w:val="002157BD"/>
    <w:rsid w:val="002165E5"/>
    <w:rsid w:val="00216890"/>
    <w:rsid w:val="00216C48"/>
    <w:rsid w:val="002171FD"/>
    <w:rsid w:val="002173A7"/>
    <w:rsid w:val="0021799A"/>
    <w:rsid w:val="002204AB"/>
    <w:rsid w:val="00220975"/>
    <w:rsid w:val="00221221"/>
    <w:rsid w:val="002215A4"/>
    <w:rsid w:val="00221E1A"/>
    <w:rsid w:val="0022203A"/>
    <w:rsid w:val="0022238A"/>
    <w:rsid w:val="00222876"/>
    <w:rsid w:val="00222FE7"/>
    <w:rsid w:val="00223138"/>
    <w:rsid w:val="00223307"/>
    <w:rsid w:val="002234F5"/>
    <w:rsid w:val="00223ABA"/>
    <w:rsid w:val="00223E64"/>
    <w:rsid w:val="00224034"/>
    <w:rsid w:val="00224176"/>
    <w:rsid w:val="002245DE"/>
    <w:rsid w:val="00224889"/>
    <w:rsid w:val="00224B54"/>
    <w:rsid w:val="00224BD5"/>
    <w:rsid w:val="00224C25"/>
    <w:rsid w:val="00224CCB"/>
    <w:rsid w:val="0022517B"/>
    <w:rsid w:val="0022559B"/>
    <w:rsid w:val="00225652"/>
    <w:rsid w:val="00225775"/>
    <w:rsid w:val="00225999"/>
    <w:rsid w:val="00225B01"/>
    <w:rsid w:val="00225DB9"/>
    <w:rsid w:val="0022638B"/>
    <w:rsid w:val="00226428"/>
    <w:rsid w:val="00226455"/>
    <w:rsid w:val="00226651"/>
    <w:rsid w:val="002275E2"/>
    <w:rsid w:val="0022776C"/>
    <w:rsid w:val="002279A2"/>
    <w:rsid w:val="00227AA8"/>
    <w:rsid w:val="00227E19"/>
    <w:rsid w:val="00230076"/>
    <w:rsid w:val="0023013E"/>
    <w:rsid w:val="00230541"/>
    <w:rsid w:val="00230A89"/>
    <w:rsid w:val="00230BCE"/>
    <w:rsid w:val="00230C78"/>
    <w:rsid w:val="00231051"/>
    <w:rsid w:val="00231469"/>
    <w:rsid w:val="00231E04"/>
    <w:rsid w:val="00232C11"/>
    <w:rsid w:val="00232CF5"/>
    <w:rsid w:val="00232F33"/>
    <w:rsid w:val="00233AD6"/>
    <w:rsid w:val="00233E1F"/>
    <w:rsid w:val="002340DA"/>
    <w:rsid w:val="00234150"/>
    <w:rsid w:val="002343F6"/>
    <w:rsid w:val="002344A5"/>
    <w:rsid w:val="00234885"/>
    <w:rsid w:val="0023489F"/>
    <w:rsid w:val="00234D9A"/>
    <w:rsid w:val="00235024"/>
    <w:rsid w:val="00235168"/>
    <w:rsid w:val="00235AA9"/>
    <w:rsid w:val="00235F11"/>
    <w:rsid w:val="00236268"/>
    <w:rsid w:val="0023670B"/>
    <w:rsid w:val="0023694B"/>
    <w:rsid w:val="002370B6"/>
    <w:rsid w:val="0023710E"/>
    <w:rsid w:val="00237164"/>
    <w:rsid w:val="00237350"/>
    <w:rsid w:val="00237BA5"/>
    <w:rsid w:val="00240407"/>
    <w:rsid w:val="00240521"/>
    <w:rsid w:val="0024062A"/>
    <w:rsid w:val="00240A58"/>
    <w:rsid w:val="00241177"/>
    <w:rsid w:val="002415DD"/>
    <w:rsid w:val="00241809"/>
    <w:rsid w:val="00241AD1"/>
    <w:rsid w:val="00241C2C"/>
    <w:rsid w:val="00242004"/>
    <w:rsid w:val="00242CF8"/>
    <w:rsid w:val="00242D65"/>
    <w:rsid w:val="00242DB3"/>
    <w:rsid w:val="002433BA"/>
    <w:rsid w:val="00243515"/>
    <w:rsid w:val="0024398E"/>
    <w:rsid w:val="00244913"/>
    <w:rsid w:val="00244C37"/>
    <w:rsid w:val="0024506E"/>
    <w:rsid w:val="00245BCD"/>
    <w:rsid w:val="00246411"/>
    <w:rsid w:val="002465F7"/>
    <w:rsid w:val="00246A94"/>
    <w:rsid w:val="00246F0D"/>
    <w:rsid w:val="002472CE"/>
    <w:rsid w:val="002477AB"/>
    <w:rsid w:val="00247873"/>
    <w:rsid w:val="002478AA"/>
    <w:rsid w:val="002478D7"/>
    <w:rsid w:val="00247B0E"/>
    <w:rsid w:val="00247BB4"/>
    <w:rsid w:val="00247F2A"/>
    <w:rsid w:val="00250132"/>
    <w:rsid w:val="00250D24"/>
    <w:rsid w:val="002515D5"/>
    <w:rsid w:val="002516E4"/>
    <w:rsid w:val="00252145"/>
    <w:rsid w:val="00252207"/>
    <w:rsid w:val="00252686"/>
    <w:rsid w:val="002527D0"/>
    <w:rsid w:val="00253138"/>
    <w:rsid w:val="00253661"/>
    <w:rsid w:val="00253704"/>
    <w:rsid w:val="00253C31"/>
    <w:rsid w:val="00254975"/>
    <w:rsid w:val="00254E0D"/>
    <w:rsid w:val="00255924"/>
    <w:rsid w:val="00255972"/>
    <w:rsid w:val="002559C8"/>
    <w:rsid w:val="00255B20"/>
    <w:rsid w:val="00255BAA"/>
    <w:rsid w:val="00255FCA"/>
    <w:rsid w:val="002560A6"/>
    <w:rsid w:val="00256349"/>
    <w:rsid w:val="002567EE"/>
    <w:rsid w:val="00257154"/>
    <w:rsid w:val="002575CA"/>
    <w:rsid w:val="00257951"/>
    <w:rsid w:val="00257969"/>
    <w:rsid w:val="00257B4F"/>
    <w:rsid w:val="00257DE4"/>
    <w:rsid w:val="00260A6D"/>
    <w:rsid w:val="00260B19"/>
    <w:rsid w:val="00261227"/>
    <w:rsid w:val="00261DD8"/>
    <w:rsid w:val="00262101"/>
    <w:rsid w:val="00262288"/>
    <w:rsid w:val="00262777"/>
    <w:rsid w:val="00262813"/>
    <w:rsid w:val="00263692"/>
    <w:rsid w:val="0026378B"/>
    <w:rsid w:val="00264137"/>
    <w:rsid w:val="00264469"/>
    <w:rsid w:val="00264978"/>
    <w:rsid w:val="00264C04"/>
    <w:rsid w:val="00264C8F"/>
    <w:rsid w:val="002650E9"/>
    <w:rsid w:val="0026593C"/>
    <w:rsid w:val="00265C58"/>
    <w:rsid w:val="00265C7F"/>
    <w:rsid w:val="00265E9D"/>
    <w:rsid w:val="002662BA"/>
    <w:rsid w:val="00266366"/>
    <w:rsid w:val="0026637C"/>
    <w:rsid w:val="00266A50"/>
    <w:rsid w:val="00267A66"/>
    <w:rsid w:val="00267CAF"/>
    <w:rsid w:val="00267CFC"/>
    <w:rsid w:val="00267E7D"/>
    <w:rsid w:val="002700E6"/>
    <w:rsid w:val="002701AF"/>
    <w:rsid w:val="00270765"/>
    <w:rsid w:val="00270B98"/>
    <w:rsid w:val="00270BC0"/>
    <w:rsid w:val="00270DA1"/>
    <w:rsid w:val="00270F58"/>
    <w:rsid w:val="002710FE"/>
    <w:rsid w:val="0027122D"/>
    <w:rsid w:val="00271516"/>
    <w:rsid w:val="00271940"/>
    <w:rsid w:val="00271A80"/>
    <w:rsid w:val="00271A8A"/>
    <w:rsid w:val="00272B64"/>
    <w:rsid w:val="00273817"/>
    <w:rsid w:val="00274135"/>
    <w:rsid w:val="00274746"/>
    <w:rsid w:val="00274770"/>
    <w:rsid w:val="002748E5"/>
    <w:rsid w:val="00274A17"/>
    <w:rsid w:val="00275264"/>
    <w:rsid w:val="002754B5"/>
    <w:rsid w:val="002755C5"/>
    <w:rsid w:val="00275C3E"/>
    <w:rsid w:val="00276677"/>
    <w:rsid w:val="00276C5A"/>
    <w:rsid w:val="00276D2A"/>
    <w:rsid w:val="00276D31"/>
    <w:rsid w:val="0027790A"/>
    <w:rsid w:val="002808A9"/>
    <w:rsid w:val="00280CC9"/>
    <w:rsid w:val="00280E65"/>
    <w:rsid w:val="00281252"/>
    <w:rsid w:val="00281312"/>
    <w:rsid w:val="002819BE"/>
    <w:rsid w:val="00281E9B"/>
    <w:rsid w:val="00281FE4"/>
    <w:rsid w:val="0028236D"/>
    <w:rsid w:val="00282A87"/>
    <w:rsid w:val="002833DA"/>
    <w:rsid w:val="00283688"/>
    <w:rsid w:val="00283727"/>
    <w:rsid w:val="00283A4C"/>
    <w:rsid w:val="00283B6E"/>
    <w:rsid w:val="00284C70"/>
    <w:rsid w:val="00284FA7"/>
    <w:rsid w:val="002851FE"/>
    <w:rsid w:val="00285321"/>
    <w:rsid w:val="0028571A"/>
    <w:rsid w:val="00285BFA"/>
    <w:rsid w:val="00285C85"/>
    <w:rsid w:val="002862CE"/>
    <w:rsid w:val="00286361"/>
    <w:rsid w:val="0028680C"/>
    <w:rsid w:val="0028697A"/>
    <w:rsid w:val="00286D1B"/>
    <w:rsid w:val="00287247"/>
    <w:rsid w:val="00287274"/>
    <w:rsid w:val="002872C6"/>
    <w:rsid w:val="00287745"/>
    <w:rsid w:val="00287D8C"/>
    <w:rsid w:val="00290272"/>
    <w:rsid w:val="00290493"/>
    <w:rsid w:val="00290E52"/>
    <w:rsid w:val="00290EB0"/>
    <w:rsid w:val="00290EE1"/>
    <w:rsid w:val="00290F99"/>
    <w:rsid w:val="0029124C"/>
    <w:rsid w:val="00291564"/>
    <w:rsid w:val="00291903"/>
    <w:rsid w:val="00291A33"/>
    <w:rsid w:val="00292209"/>
    <w:rsid w:val="0029231D"/>
    <w:rsid w:val="0029242D"/>
    <w:rsid w:val="00292CBD"/>
    <w:rsid w:val="00292ED5"/>
    <w:rsid w:val="002932DC"/>
    <w:rsid w:val="00293E46"/>
    <w:rsid w:val="0029401E"/>
    <w:rsid w:val="00294A85"/>
    <w:rsid w:val="00294B2B"/>
    <w:rsid w:val="0029535B"/>
    <w:rsid w:val="0029581E"/>
    <w:rsid w:val="00295C37"/>
    <w:rsid w:val="002965CA"/>
    <w:rsid w:val="002967E0"/>
    <w:rsid w:val="0029738F"/>
    <w:rsid w:val="002975BE"/>
    <w:rsid w:val="002A003E"/>
    <w:rsid w:val="002A091D"/>
    <w:rsid w:val="002A09B9"/>
    <w:rsid w:val="002A0B39"/>
    <w:rsid w:val="002A0BDC"/>
    <w:rsid w:val="002A0D09"/>
    <w:rsid w:val="002A12A4"/>
    <w:rsid w:val="002A1440"/>
    <w:rsid w:val="002A1536"/>
    <w:rsid w:val="002A1581"/>
    <w:rsid w:val="002A1C66"/>
    <w:rsid w:val="002A2138"/>
    <w:rsid w:val="002A371C"/>
    <w:rsid w:val="002A3932"/>
    <w:rsid w:val="002A39B0"/>
    <w:rsid w:val="002A4571"/>
    <w:rsid w:val="002A48D8"/>
    <w:rsid w:val="002A4AF3"/>
    <w:rsid w:val="002A4C9D"/>
    <w:rsid w:val="002A511E"/>
    <w:rsid w:val="002A5150"/>
    <w:rsid w:val="002A52B5"/>
    <w:rsid w:val="002A593B"/>
    <w:rsid w:val="002A5BA4"/>
    <w:rsid w:val="002A630F"/>
    <w:rsid w:val="002A67E3"/>
    <w:rsid w:val="002A6BD2"/>
    <w:rsid w:val="002A793B"/>
    <w:rsid w:val="002A79FC"/>
    <w:rsid w:val="002A7BB3"/>
    <w:rsid w:val="002A7E40"/>
    <w:rsid w:val="002B06C8"/>
    <w:rsid w:val="002B07E7"/>
    <w:rsid w:val="002B0A33"/>
    <w:rsid w:val="002B0A37"/>
    <w:rsid w:val="002B0A5B"/>
    <w:rsid w:val="002B0AA3"/>
    <w:rsid w:val="002B11CD"/>
    <w:rsid w:val="002B184B"/>
    <w:rsid w:val="002B1B2D"/>
    <w:rsid w:val="002B1C07"/>
    <w:rsid w:val="002B20E4"/>
    <w:rsid w:val="002B22E5"/>
    <w:rsid w:val="002B263F"/>
    <w:rsid w:val="002B2975"/>
    <w:rsid w:val="002B2B29"/>
    <w:rsid w:val="002B2BAD"/>
    <w:rsid w:val="002B3F27"/>
    <w:rsid w:val="002B4792"/>
    <w:rsid w:val="002B4DDE"/>
    <w:rsid w:val="002B4E1B"/>
    <w:rsid w:val="002B4E8C"/>
    <w:rsid w:val="002B502F"/>
    <w:rsid w:val="002B57C8"/>
    <w:rsid w:val="002B5E79"/>
    <w:rsid w:val="002B5EA9"/>
    <w:rsid w:val="002B6175"/>
    <w:rsid w:val="002B6628"/>
    <w:rsid w:val="002B7035"/>
    <w:rsid w:val="002B7809"/>
    <w:rsid w:val="002B78B3"/>
    <w:rsid w:val="002B7AAB"/>
    <w:rsid w:val="002B7DE3"/>
    <w:rsid w:val="002C019B"/>
    <w:rsid w:val="002C0590"/>
    <w:rsid w:val="002C0631"/>
    <w:rsid w:val="002C065A"/>
    <w:rsid w:val="002C09DA"/>
    <w:rsid w:val="002C0BF6"/>
    <w:rsid w:val="002C0CF5"/>
    <w:rsid w:val="002C1822"/>
    <w:rsid w:val="002C2528"/>
    <w:rsid w:val="002C2A08"/>
    <w:rsid w:val="002C3655"/>
    <w:rsid w:val="002C3664"/>
    <w:rsid w:val="002C36C6"/>
    <w:rsid w:val="002C395A"/>
    <w:rsid w:val="002C397E"/>
    <w:rsid w:val="002C3AED"/>
    <w:rsid w:val="002C3D51"/>
    <w:rsid w:val="002C45F6"/>
    <w:rsid w:val="002C471E"/>
    <w:rsid w:val="002C4AFD"/>
    <w:rsid w:val="002C4B0D"/>
    <w:rsid w:val="002C4CCB"/>
    <w:rsid w:val="002C5429"/>
    <w:rsid w:val="002C5FEA"/>
    <w:rsid w:val="002C6662"/>
    <w:rsid w:val="002C6B95"/>
    <w:rsid w:val="002C7920"/>
    <w:rsid w:val="002C7F42"/>
    <w:rsid w:val="002D01F0"/>
    <w:rsid w:val="002D06DC"/>
    <w:rsid w:val="002D0727"/>
    <w:rsid w:val="002D146F"/>
    <w:rsid w:val="002D17B6"/>
    <w:rsid w:val="002D1B64"/>
    <w:rsid w:val="002D2237"/>
    <w:rsid w:val="002D2346"/>
    <w:rsid w:val="002D26F9"/>
    <w:rsid w:val="002D29C1"/>
    <w:rsid w:val="002D2D62"/>
    <w:rsid w:val="002D2E75"/>
    <w:rsid w:val="002D2EAE"/>
    <w:rsid w:val="002D3031"/>
    <w:rsid w:val="002D3731"/>
    <w:rsid w:val="002D380C"/>
    <w:rsid w:val="002D3B06"/>
    <w:rsid w:val="002D3BA1"/>
    <w:rsid w:val="002D3C25"/>
    <w:rsid w:val="002D3C2D"/>
    <w:rsid w:val="002D3E53"/>
    <w:rsid w:val="002D4222"/>
    <w:rsid w:val="002D44CB"/>
    <w:rsid w:val="002D4598"/>
    <w:rsid w:val="002D482C"/>
    <w:rsid w:val="002D4E7B"/>
    <w:rsid w:val="002D5A07"/>
    <w:rsid w:val="002D5A21"/>
    <w:rsid w:val="002D5CA3"/>
    <w:rsid w:val="002D5CF3"/>
    <w:rsid w:val="002D5D04"/>
    <w:rsid w:val="002D5E2B"/>
    <w:rsid w:val="002D5EDE"/>
    <w:rsid w:val="002D6057"/>
    <w:rsid w:val="002D6A3F"/>
    <w:rsid w:val="002D6CA7"/>
    <w:rsid w:val="002D6E2B"/>
    <w:rsid w:val="002D7E88"/>
    <w:rsid w:val="002E046D"/>
    <w:rsid w:val="002E04B5"/>
    <w:rsid w:val="002E0501"/>
    <w:rsid w:val="002E05A7"/>
    <w:rsid w:val="002E0C30"/>
    <w:rsid w:val="002E0C7D"/>
    <w:rsid w:val="002E1176"/>
    <w:rsid w:val="002E1E9D"/>
    <w:rsid w:val="002E2AAE"/>
    <w:rsid w:val="002E326E"/>
    <w:rsid w:val="002E3A34"/>
    <w:rsid w:val="002E3B55"/>
    <w:rsid w:val="002E48FA"/>
    <w:rsid w:val="002E496D"/>
    <w:rsid w:val="002E4B95"/>
    <w:rsid w:val="002E4BA5"/>
    <w:rsid w:val="002E4DA0"/>
    <w:rsid w:val="002E5294"/>
    <w:rsid w:val="002E54E2"/>
    <w:rsid w:val="002E6438"/>
    <w:rsid w:val="002E6701"/>
    <w:rsid w:val="002E6A30"/>
    <w:rsid w:val="002E7224"/>
    <w:rsid w:val="002E73B4"/>
    <w:rsid w:val="002E73FB"/>
    <w:rsid w:val="002E74F5"/>
    <w:rsid w:val="002E7583"/>
    <w:rsid w:val="002E780C"/>
    <w:rsid w:val="002E7B53"/>
    <w:rsid w:val="002E7EFA"/>
    <w:rsid w:val="002F051A"/>
    <w:rsid w:val="002F0769"/>
    <w:rsid w:val="002F18AB"/>
    <w:rsid w:val="002F1961"/>
    <w:rsid w:val="002F1EEF"/>
    <w:rsid w:val="002F2364"/>
    <w:rsid w:val="002F2E6B"/>
    <w:rsid w:val="002F32F5"/>
    <w:rsid w:val="002F3354"/>
    <w:rsid w:val="002F352A"/>
    <w:rsid w:val="002F3E13"/>
    <w:rsid w:val="002F4086"/>
    <w:rsid w:val="002F44B3"/>
    <w:rsid w:val="002F4973"/>
    <w:rsid w:val="002F4B7A"/>
    <w:rsid w:val="002F5597"/>
    <w:rsid w:val="002F5674"/>
    <w:rsid w:val="002F5D28"/>
    <w:rsid w:val="002F60E5"/>
    <w:rsid w:val="002F6268"/>
    <w:rsid w:val="002F63EE"/>
    <w:rsid w:val="002F6979"/>
    <w:rsid w:val="002F6B65"/>
    <w:rsid w:val="002F6D35"/>
    <w:rsid w:val="002F6F90"/>
    <w:rsid w:val="002F709F"/>
    <w:rsid w:val="002F7186"/>
    <w:rsid w:val="002F740A"/>
    <w:rsid w:val="002F74C1"/>
    <w:rsid w:val="002F7B01"/>
    <w:rsid w:val="002F7EF9"/>
    <w:rsid w:val="0030057F"/>
    <w:rsid w:val="003006D5"/>
    <w:rsid w:val="00300ABE"/>
    <w:rsid w:val="00300AE3"/>
    <w:rsid w:val="00300EC8"/>
    <w:rsid w:val="00301AD5"/>
    <w:rsid w:val="00301B19"/>
    <w:rsid w:val="00301F45"/>
    <w:rsid w:val="00301F58"/>
    <w:rsid w:val="003022CB"/>
    <w:rsid w:val="00302CDF"/>
    <w:rsid w:val="003032A0"/>
    <w:rsid w:val="00303C45"/>
    <w:rsid w:val="00303FB3"/>
    <w:rsid w:val="003040F6"/>
    <w:rsid w:val="00304770"/>
    <w:rsid w:val="00304D85"/>
    <w:rsid w:val="003058A7"/>
    <w:rsid w:val="0030590E"/>
    <w:rsid w:val="00305945"/>
    <w:rsid w:val="00305ACA"/>
    <w:rsid w:val="00305BC4"/>
    <w:rsid w:val="00306923"/>
    <w:rsid w:val="00306DC3"/>
    <w:rsid w:val="00306E1C"/>
    <w:rsid w:val="0030723C"/>
    <w:rsid w:val="003072E0"/>
    <w:rsid w:val="003074C3"/>
    <w:rsid w:val="00307CD3"/>
    <w:rsid w:val="00307D72"/>
    <w:rsid w:val="00307EEE"/>
    <w:rsid w:val="003100BD"/>
    <w:rsid w:val="0031078D"/>
    <w:rsid w:val="00310A39"/>
    <w:rsid w:val="00310D06"/>
    <w:rsid w:val="003115EB"/>
    <w:rsid w:val="00311867"/>
    <w:rsid w:val="00311AE8"/>
    <w:rsid w:val="00312072"/>
    <w:rsid w:val="003121B8"/>
    <w:rsid w:val="003122E6"/>
    <w:rsid w:val="00312C63"/>
    <w:rsid w:val="00312CB7"/>
    <w:rsid w:val="003139AA"/>
    <w:rsid w:val="00313E85"/>
    <w:rsid w:val="00314086"/>
    <w:rsid w:val="0031423B"/>
    <w:rsid w:val="00314589"/>
    <w:rsid w:val="003148CC"/>
    <w:rsid w:val="00314967"/>
    <w:rsid w:val="00314A6B"/>
    <w:rsid w:val="00314E95"/>
    <w:rsid w:val="003152C4"/>
    <w:rsid w:val="0031533F"/>
    <w:rsid w:val="003155E6"/>
    <w:rsid w:val="00315813"/>
    <w:rsid w:val="00315C37"/>
    <w:rsid w:val="00315E0B"/>
    <w:rsid w:val="0031646E"/>
    <w:rsid w:val="003166F7"/>
    <w:rsid w:val="003168BE"/>
    <w:rsid w:val="0031709A"/>
    <w:rsid w:val="00317656"/>
    <w:rsid w:val="003176F6"/>
    <w:rsid w:val="00317A3A"/>
    <w:rsid w:val="003200E7"/>
    <w:rsid w:val="0032052F"/>
    <w:rsid w:val="00320571"/>
    <w:rsid w:val="0032084A"/>
    <w:rsid w:val="00320DA2"/>
    <w:rsid w:val="00320E11"/>
    <w:rsid w:val="0032142D"/>
    <w:rsid w:val="00322A79"/>
    <w:rsid w:val="00322AAF"/>
    <w:rsid w:val="00322E7E"/>
    <w:rsid w:val="003232B4"/>
    <w:rsid w:val="003235F2"/>
    <w:rsid w:val="00323708"/>
    <w:rsid w:val="00323C90"/>
    <w:rsid w:val="003242F6"/>
    <w:rsid w:val="00324368"/>
    <w:rsid w:val="0032449B"/>
    <w:rsid w:val="0032459C"/>
    <w:rsid w:val="0032461A"/>
    <w:rsid w:val="00324B58"/>
    <w:rsid w:val="00324CC4"/>
    <w:rsid w:val="003250D3"/>
    <w:rsid w:val="00325595"/>
    <w:rsid w:val="00325924"/>
    <w:rsid w:val="00325A83"/>
    <w:rsid w:val="00326014"/>
    <w:rsid w:val="00326137"/>
    <w:rsid w:val="003264B2"/>
    <w:rsid w:val="00326B94"/>
    <w:rsid w:val="00326C27"/>
    <w:rsid w:val="00326C62"/>
    <w:rsid w:val="00326FA3"/>
    <w:rsid w:val="00327517"/>
    <w:rsid w:val="0032760A"/>
    <w:rsid w:val="003277C2"/>
    <w:rsid w:val="00327BB3"/>
    <w:rsid w:val="00327BEE"/>
    <w:rsid w:val="0033042B"/>
    <w:rsid w:val="003307E8"/>
    <w:rsid w:val="00331139"/>
    <w:rsid w:val="0033145A"/>
    <w:rsid w:val="003319B9"/>
    <w:rsid w:val="00331CB5"/>
    <w:rsid w:val="00332238"/>
    <w:rsid w:val="00332B62"/>
    <w:rsid w:val="0033356B"/>
    <w:rsid w:val="00333F50"/>
    <w:rsid w:val="00334335"/>
    <w:rsid w:val="003343E0"/>
    <w:rsid w:val="00334760"/>
    <w:rsid w:val="00334B56"/>
    <w:rsid w:val="00334DED"/>
    <w:rsid w:val="00335088"/>
    <w:rsid w:val="0033580B"/>
    <w:rsid w:val="003359F6"/>
    <w:rsid w:val="00335A05"/>
    <w:rsid w:val="00335A33"/>
    <w:rsid w:val="00335A53"/>
    <w:rsid w:val="00335B10"/>
    <w:rsid w:val="0033641F"/>
    <w:rsid w:val="00336665"/>
    <w:rsid w:val="00336680"/>
    <w:rsid w:val="00336900"/>
    <w:rsid w:val="00336BDF"/>
    <w:rsid w:val="00336CD2"/>
    <w:rsid w:val="00337098"/>
    <w:rsid w:val="00337224"/>
    <w:rsid w:val="00337570"/>
    <w:rsid w:val="003375AB"/>
    <w:rsid w:val="0033772F"/>
    <w:rsid w:val="0033780C"/>
    <w:rsid w:val="00337CB4"/>
    <w:rsid w:val="00337F3F"/>
    <w:rsid w:val="0034060C"/>
    <w:rsid w:val="00340AC9"/>
    <w:rsid w:val="00340C9B"/>
    <w:rsid w:val="00340FE6"/>
    <w:rsid w:val="0034135C"/>
    <w:rsid w:val="003414EF"/>
    <w:rsid w:val="00341523"/>
    <w:rsid w:val="00341E0B"/>
    <w:rsid w:val="00342802"/>
    <w:rsid w:val="00342906"/>
    <w:rsid w:val="00343836"/>
    <w:rsid w:val="00344025"/>
    <w:rsid w:val="0034404A"/>
    <w:rsid w:val="003441AD"/>
    <w:rsid w:val="003442CE"/>
    <w:rsid w:val="00344D0F"/>
    <w:rsid w:val="00344F28"/>
    <w:rsid w:val="00344F2D"/>
    <w:rsid w:val="0034552E"/>
    <w:rsid w:val="0034556E"/>
    <w:rsid w:val="003455B6"/>
    <w:rsid w:val="00345757"/>
    <w:rsid w:val="00345905"/>
    <w:rsid w:val="003459E7"/>
    <w:rsid w:val="00345F66"/>
    <w:rsid w:val="00346599"/>
    <w:rsid w:val="00346BE9"/>
    <w:rsid w:val="00347C9A"/>
    <w:rsid w:val="00347E6F"/>
    <w:rsid w:val="00350558"/>
    <w:rsid w:val="003508F7"/>
    <w:rsid w:val="00350CF5"/>
    <w:rsid w:val="00350EB9"/>
    <w:rsid w:val="00350EFD"/>
    <w:rsid w:val="0035122A"/>
    <w:rsid w:val="003513C0"/>
    <w:rsid w:val="00351B1D"/>
    <w:rsid w:val="00351D86"/>
    <w:rsid w:val="00352169"/>
    <w:rsid w:val="003521D5"/>
    <w:rsid w:val="00352653"/>
    <w:rsid w:val="00352744"/>
    <w:rsid w:val="00352A4F"/>
    <w:rsid w:val="00352CA6"/>
    <w:rsid w:val="00352F8C"/>
    <w:rsid w:val="00353066"/>
    <w:rsid w:val="0035312F"/>
    <w:rsid w:val="00353222"/>
    <w:rsid w:val="00353C27"/>
    <w:rsid w:val="003540E6"/>
    <w:rsid w:val="003544A3"/>
    <w:rsid w:val="00354AD5"/>
    <w:rsid w:val="00355299"/>
    <w:rsid w:val="00355304"/>
    <w:rsid w:val="0035536B"/>
    <w:rsid w:val="00355FC8"/>
    <w:rsid w:val="003566AF"/>
    <w:rsid w:val="0035692E"/>
    <w:rsid w:val="003570FA"/>
    <w:rsid w:val="003573A0"/>
    <w:rsid w:val="003574A2"/>
    <w:rsid w:val="00357F42"/>
    <w:rsid w:val="00357FB2"/>
    <w:rsid w:val="003605C4"/>
    <w:rsid w:val="00360665"/>
    <w:rsid w:val="0036079C"/>
    <w:rsid w:val="003607F6"/>
    <w:rsid w:val="00360ACE"/>
    <w:rsid w:val="003613F9"/>
    <w:rsid w:val="003616FF"/>
    <w:rsid w:val="00361EEE"/>
    <w:rsid w:val="00362043"/>
    <w:rsid w:val="003624B6"/>
    <w:rsid w:val="00362984"/>
    <w:rsid w:val="00362D87"/>
    <w:rsid w:val="003637F0"/>
    <w:rsid w:val="00363FF2"/>
    <w:rsid w:val="00364CE9"/>
    <w:rsid w:val="00365030"/>
    <w:rsid w:val="003651FA"/>
    <w:rsid w:val="00366565"/>
    <w:rsid w:val="00366D94"/>
    <w:rsid w:val="003671FC"/>
    <w:rsid w:val="0036737D"/>
    <w:rsid w:val="003673B2"/>
    <w:rsid w:val="003675E6"/>
    <w:rsid w:val="0036776F"/>
    <w:rsid w:val="0036799E"/>
    <w:rsid w:val="00367C70"/>
    <w:rsid w:val="00370384"/>
    <w:rsid w:val="00370435"/>
    <w:rsid w:val="00370972"/>
    <w:rsid w:val="00370CE4"/>
    <w:rsid w:val="00370EAC"/>
    <w:rsid w:val="00370F10"/>
    <w:rsid w:val="0037127F"/>
    <w:rsid w:val="0037143F"/>
    <w:rsid w:val="0037167C"/>
    <w:rsid w:val="00371A13"/>
    <w:rsid w:val="00371AE8"/>
    <w:rsid w:val="00371B5D"/>
    <w:rsid w:val="003720A6"/>
    <w:rsid w:val="00372424"/>
    <w:rsid w:val="003728D8"/>
    <w:rsid w:val="00372BEF"/>
    <w:rsid w:val="00373077"/>
    <w:rsid w:val="00373100"/>
    <w:rsid w:val="00373496"/>
    <w:rsid w:val="00373857"/>
    <w:rsid w:val="00373970"/>
    <w:rsid w:val="00373BF8"/>
    <w:rsid w:val="00374450"/>
    <w:rsid w:val="00374BA5"/>
    <w:rsid w:val="00375420"/>
    <w:rsid w:val="00375716"/>
    <w:rsid w:val="003761FC"/>
    <w:rsid w:val="003766B5"/>
    <w:rsid w:val="00377511"/>
    <w:rsid w:val="00377854"/>
    <w:rsid w:val="00377A77"/>
    <w:rsid w:val="00377E31"/>
    <w:rsid w:val="00380653"/>
    <w:rsid w:val="00380861"/>
    <w:rsid w:val="00380A38"/>
    <w:rsid w:val="00380ABE"/>
    <w:rsid w:val="00380BE7"/>
    <w:rsid w:val="00380DC7"/>
    <w:rsid w:val="0038106E"/>
    <w:rsid w:val="003811EB"/>
    <w:rsid w:val="0038137B"/>
    <w:rsid w:val="003814CC"/>
    <w:rsid w:val="0038154C"/>
    <w:rsid w:val="00381572"/>
    <w:rsid w:val="003816C4"/>
    <w:rsid w:val="00381A87"/>
    <w:rsid w:val="00381CC1"/>
    <w:rsid w:val="00381F36"/>
    <w:rsid w:val="003825ED"/>
    <w:rsid w:val="0038267B"/>
    <w:rsid w:val="003826F4"/>
    <w:rsid w:val="00382745"/>
    <w:rsid w:val="00382762"/>
    <w:rsid w:val="00382875"/>
    <w:rsid w:val="00382A95"/>
    <w:rsid w:val="003833CC"/>
    <w:rsid w:val="00383575"/>
    <w:rsid w:val="0038370C"/>
    <w:rsid w:val="0038384B"/>
    <w:rsid w:val="00383DF8"/>
    <w:rsid w:val="003840AB"/>
    <w:rsid w:val="00384101"/>
    <w:rsid w:val="00384114"/>
    <w:rsid w:val="003844A7"/>
    <w:rsid w:val="003849A2"/>
    <w:rsid w:val="00385076"/>
    <w:rsid w:val="003853A0"/>
    <w:rsid w:val="003859C8"/>
    <w:rsid w:val="00385A04"/>
    <w:rsid w:val="00385E5E"/>
    <w:rsid w:val="0038670E"/>
    <w:rsid w:val="00386804"/>
    <w:rsid w:val="00386A60"/>
    <w:rsid w:val="00386B33"/>
    <w:rsid w:val="00386BC1"/>
    <w:rsid w:val="00387167"/>
    <w:rsid w:val="003871AF"/>
    <w:rsid w:val="00387599"/>
    <w:rsid w:val="0038771A"/>
    <w:rsid w:val="003878B3"/>
    <w:rsid w:val="00387AF1"/>
    <w:rsid w:val="00387D40"/>
    <w:rsid w:val="003901AB"/>
    <w:rsid w:val="00390632"/>
    <w:rsid w:val="003906A6"/>
    <w:rsid w:val="00390B61"/>
    <w:rsid w:val="00390BA4"/>
    <w:rsid w:val="00391254"/>
    <w:rsid w:val="00391284"/>
    <w:rsid w:val="003919CD"/>
    <w:rsid w:val="00391A05"/>
    <w:rsid w:val="003929BA"/>
    <w:rsid w:val="003929F3"/>
    <w:rsid w:val="00393735"/>
    <w:rsid w:val="00393BC1"/>
    <w:rsid w:val="003940C3"/>
    <w:rsid w:val="00394181"/>
    <w:rsid w:val="00394E72"/>
    <w:rsid w:val="00394F85"/>
    <w:rsid w:val="00395178"/>
    <w:rsid w:val="00395999"/>
    <w:rsid w:val="00395FB7"/>
    <w:rsid w:val="0039617B"/>
    <w:rsid w:val="003962F8"/>
    <w:rsid w:val="0039653B"/>
    <w:rsid w:val="00396673"/>
    <w:rsid w:val="00396B43"/>
    <w:rsid w:val="00396FEB"/>
    <w:rsid w:val="0039762A"/>
    <w:rsid w:val="00397B05"/>
    <w:rsid w:val="00397E06"/>
    <w:rsid w:val="003A01E0"/>
    <w:rsid w:val="003A1E5F"/>
    <w:rsid w:val="003A1F52"/>
    <w:rsid w:val="003A20CF"/>
    <w:rsid w:val="003A2281"/>
    <w:rsid w:val="003A2A1F"/>
    <w:rsid w:val="003A2AF8"/>
    <w:rsid w:val="003A2D95"/>
    <w:rsid w:val="003A2EB8"/>
    <w:rsid w:val="003A2F93"/>
    <w:rsid w:val="003A372E"/>
    <w:rsid w:val="003A3BB4"/>
    <w:rsid w:val="003A3E49"/>
    <w:rsid w:val="003A3FA6"/>
    <w:rsid w:val="003A47A3"/>
    <w:rsid w:val="003A489F"/>
    <w:rsid w:val="003A50F2"/>
    <w:rsid w:val="003A5BE9"/>
    <w:rsid w:val="003A7090"/>
    <w:rsid w:val="003A7862"/>
    <w:rsid w:val="003A78C7"/>
    <w:rsid w:val="003A79E1"/>
    <w:rsid w:val="003A7AF6"/>
    <w:rsid w:val="003B0507"/>
    <w:rsid w:val="003B06A7"/>
    <w:rsid w:val="003B08DA"/>
    <w:rsid w:val="003B0B05"/>
    <w:rsid w:val="003B0B8E"/>
    <w:rsid w:val="003B0BA1"/>
    <w:rsid w:val="003B0F35"/>
    <w:rsid w:val="003B15B4"/>
    <w:rsid w:val="003B1842"/>
    <w:rsid w:val="003B19C1"/>
    <w:rsid w:val="003B1AAB"/>
    <w:rsid w:val="003B1CB1"/>
    <w:rsid w:val="003B2075"/>
    <w:rsid w:val="003B2624"/>
    <w:rsid w:val="003B27BA"/>
    <w:rsid w:val="003B2C6B"/>
    <w:rsid w:val="003B2EFE"/>
    <w:rsid w:val="003B3804"/>
    <w:rsid w:val="003B3D6E"/>
    <w:rsid w:val="003B4616"/>
    <w:rsid w:val="003B48F9"/>
    <w:rsid w:val="003B51E9"/>
    <w:rsid w:val="003B51FC"/>
    <w:rsid w:val="003B52B0"/>
    <w:rsid w:val="003B58F5"/>
    <w:rsid w:val="003B5B61"/>
    <w:rsid w:val="003B5FD3"/>
    <w:rsid w:val="003B62A0"/>
    <w:rsid w:val="003B63BA"/>
    <w:rsid w:val="003B7594"/>
    <w:rsid w:val="003B767D"/>
    <w:rsid w:val="003B7B9A"/>
    <w:rsid w:val="003B7D2A"/>
    <w:rsid w:val="003C05AF"/>
    <w:rsid w:val="003C0753"/>
    <w:rsid w:val="003C0B15"/>
    <w:rsid w:val="003C0B1E"/>
    <w:rsid w:val="003C0BF8"/>
    <w:rsid w:val="003C1B03"/>
    <w:rsid w:val="003C1C4D"/>
    <w:rsid w:val="003C201A"/>
    <w:rsid w:val="003C27DE"/>
    <w:rsid w:val="003C324C"/>
    <w:rsid w:val="003C3744"/>
    <w:rsid w:val="003C3E68"/>
    <w:rsid w:val="003C42D5"/>
    <w:rsid w:val="003C46C2"/>
    <w:rsid w:val="003C4EDF"/>
    <w:rsid w:val="003C555D"/>
    <w:rsid w:val="003C57B7"/>
    <w:rsid w:val="003C5AAB"/>
    <w:rsid w:val="003C6143"/>
    <w:rsid w:val="003C6194"/>
    <w:rsid w:val="003C61BA"/>
    <w:rsid w:val="003C62D2"/>
    <w:rsid w:val="003C67DF"/>
    <w:rsid w:val="003C67F9"/>
    <w:rsid w:val="003C6A9B"/>
    <w:rsid w:val="003C6C0A"/>
    <w:rsid w:val="003C6FEF"/>
    <w:rsid w:val="003C73EC"/>
    <w:rsid w:val="003C740C"/>
    <w:rsid w:val="003C7D48"/>
    <w:rsid w:val="003D0876"/>
    <w:rsid w:val="003D0C2B"/>
    <w:rsid w:val="003D0FC7"/>
    <w:rsid w:val="003D0FE1"/>
    <w:rsid w:val="003D161D"/>
    <w:rsid w:val="003D19B0"/>
    <w:rsid w:val="003D25A5"/>
    <w:rsid w:val="003D265C"/>
    <w:rsid w:val="003D2BC4"/>
    <w:rsid w:val="003D311B"/>
    <w:rsid w:val="003D33E8"/>
    <w:rsid w:val="003D359C"/>
    <w:rsid w:val="003D3921"/>
    <w:rsid w:val="003D44EE"/>
    <w:rsid w:val="003D505D"/>
    <w:rsid w:val="003D515B"/>
    <w:rsid w:val="003D54BA"/>
    <w:rsid w:val="003D5518"/>
    <w:rsid w:val="003D5C4F"/>
    <w:rsid w:val="003D5F62"/>
    <w:rsid w:val="003D65BF"/>
    <w:rsid w:val="003D6881"/>
    <w:rsid w:val="003D699E"/>
    <w:rsid w:val="003D76FE"/>
    <w:rsid w:val="003E04D1"/>
    <w:rsid w:val="003E0591"/>
    <w:rsid w:val="003E0874"/>
    <w:rsid w:val="003E0B1E"/>
    <w:rsid w:val="003E0CE3"/>
    <w:rsid w:val="003E10DC"/>
    <w:rsid w:val="003E19F3"/>
    <w:rsid w:val="003E1F7D"/>
    <w:rsid w:val="003E266E"/>
    <w:rsid w:val="003E2794"/>
    <w:rsid w:val="003E28D3"/>
    <w:rsid w:val="003E319F"/>
    <w:rsid w:val="003E3523"/>
    <w:rsid w:val="003E37CD"/>
    <w:rsid w:val="003E3D56"/>
    <w:rsid w:val="003E3E0C"/>
    <w:rsid w:val="003E3E81"/>
    <w:rsid w:val="003E4021"/>
    <w:rsid w:val="003E41BC"/>
    <w:rsid w:val="003E4436"/>
    <w:rsid w:val="003E4D64"/>
    <w:rsid w:val="003E4E46"/>
    <w:rsid w:val="003E506D"/>
    <w:rsid w:val="003E5370"/>
    <w:rsid w:val="003E5D7C"/>
    <w:rsid w:val="003E60A0"/>
    <w:rsid w:val="003E66A9"/>
    <w:rsid w:val="003E6FBA"/>
    <w:rsid w:val="003E704C"/>
    <w:rsid w:val="003E7E4F"/>
    <w:rsid w:val="003F01B0"/>
    <w:rsid w:val="003F1F60"/>
    <w:rsid w:val="003F239B"/>
    <w:rsid w:val="003F2783"/>
    <w:rsid w:val="003F2FCB"/>
    <w:rsid w:val="003F382C"/>
    <w:rsid w:val="003F3AFF"/>
    <w:rsid w:val="003F4042"/>
    <w:rsid w:val="003F438A"/>
    <w:rsid w:val="003F45D5"/>
    <w:rsid w:val="003F4640"/>
    <w:rsid w:val="003F48D0"/>
    <w:rsid w:val="003F4B00"/>
    <w:rsid w:val="003F4BB3"/>
    <w:rsid w:val="003F4C30"/>
    <w:rsid w:val="003F550A"/>
    <w:rsid w:val="003F5B30"/>
    <w:rsid w:val="003F6085"/>
    <w:rsid w:val="003F65B5"/>
    <w:rsid w:val="003F6840"/>
    <w:rsid w:val="003F6BE5"/>
    <w:rsid w:val="003F6E07"/>
    <w:rsid w:val="003F767C"/>
    <w:rsid w:val="003F7C0C"/>
    <w:rsid w:val="003F7C2F"/>
    <w:rsid w:val="003F7F61"/>
    <w:rsid w:val="0040026D"/>
    <w:rsid w:val="0040065E"/>
    <w:rsid w:val="00400FD8"/>
    <w:rsid w:val="00401539"/>
    <w:rsid w:val="00401725"/>
    <w:rsid w:val="00402221"/>
    <w:rsid w:val="004027D3"/>
    <w:rsid w:val="00402B26"/>
    <w:rsid w:val="0040315F"/>
    <w:rsid w:val="00403203"/>
    <w:rsid w:val="00403346"/>
    <w:rsid w:val="00403820"/>
    <w:rsid w:val="00403EBE"/>
    <w:rsid w:val="004040BB"/>
    <w:rsid w:val="00404676"/>
    <w:rsid w:val="00404B2A"/>
    <w:rsid w:val="004050AE"/>
    <w:rsid w:val="004058DD"/>
    <w:rsid w:val="0040618A"/>
    <w:rsid w:val="00406207"/>
    <w:rsid w:val="004066F4"/>
    <w:rsid w:val="004069B6"/>
    <w:rsid w:val="00406A0D"/>
    <w:rsid w:val="00406E21"/>
    <w:rsid w:val="004071F6"/>
    <w:rsid w:val="00407385"/>
    <w:rsid w:val="00410310"/>
    <w:rsid w:val="004103CA"/>
    <w:rsid w:val="004104E6"/>
    <w:rsid w:val="004105CC"/>
    <w:rsid w:val="004115FA"/>
    <w:rsid w:val="0041181C"/>
    <w:rsid w:val="0041188C"/>
    <w:rsid w:val="00411EC4"/>
    <w:rsid w:val="0041200B"/>
    <w:rsid w:val="00412516"/>
    <w:rsid w:val="0041268A"/>
    <w:rsid w:val="0041301C"/>
    <w:rsid w:val="00413440"/>
    <w:rsid w:val="004134EE"/>
    <w:rsid w:val="0041388A"/>
    <w:rsid w:val="004138BF"/>
    <w:rsid w:val="00413BA3"/>
    <w:rsid w:val="004143F1"/>
    <w:rsid w:val="00414A07"/>
    <w:rsid w:val="00414A79"/>
    <w:rsid w:val="00414D72"/>
    <w:rsid w:val="00414EF9"/>
    <w:rsid w:val="0041526F"/>
    <w:rsid w:val="00415636"/>
    <w:rsid w:val="00416311"/>
    <w:rsid w:val="00416385"/>
    <w:rsid w:val="004166D7"/>
    <w:rsid w:val="004168C8"/>
    <w:rsid w:val="004169E9"/>
    <w:rsid w:val="00416A9E"/>
    <w:rsid w:val="00416C94"/>
    <w:rsid w:val="00416F1A"/>
    <w:rsid w:val="00417744"/>
    <w:rsid w:val="00417914"/>
    <w:rsid w:val="00417C57"/>
    <w:rsid w:val="00417F0C"/>
    <w:rsid w:val="0042011E"/>
    <w:rsid w:val="004201E4"/>
    <w:rsid w:val="00420617"/>
    <w:rsid w:val="00420C55"/>
    <w:rsid w:val="004211BD"/>
    <w:rsid w:val="004212CD"/>
    <w:rsid w:val="00421595"/>
    <w:rsid w:val="004219C0"/>
    <w:rsid w:val="00421C04"/>
    <w:rsid w:val="00421F7F"/>
    <w:rsid w:val="0042203B"/>
    <w:rsid w:val="00422429"/>
    <w:rsid w:val="0042249C"/>
    <w:rsid w:val="004224AF"/>
    <w:rsid w:val="00423C04"/>
    <w:rsid w:val="00423CFC"/>
    <w:rsid w:val="00423D11"/>
    <w:rsid w:val="00424175"/>
    <w:rsid w:val="00424318"/>
    <w:rsid w:val="00424677"/>
    <w:rsid w:val="00424679"/>
    <w:rsid w:val="00425261"/>
    <w:rsid w:val="00425756"/>
    <w:rsid w:val="00426641"/>
    <w:rsid w:val="0042795F"/>
    <w:rsid w:val="0042799A"/>
    <w:rsid w:val="00427A3D"/>
    <w:rsid w:val="00427C61"/>
    <w:rsid w:val="00427F89"/>
    <w:rsid w:val="004300B9"/>
    <w:rsid w:val="00430346"/>
    <w:rsid w:val="0043084E"/>
    <w:rsid w:val="00430B3F"/>
    <w:rsid w:val="0043111D"/>
    <w:rsid w:val="0043193A"/>
    <w:rsid w:val="00431AED"/>
    <w:rsid w:val="004320DE"/>
    <w:rsid w:val="0043224B"/>
    <w:rsid w:val="0043248E"/>
    <w:rsid w:val="00432522"/>
    <w:rsid w:val="0043290E"/>
    <w:rsid w:val="004329E8"/>
    <w:rsid w:val="00433671"/>
    <w:rsid w:val="00433E1F"/>
    <w:rsid w:val="00433E2D"/>
    <w:rsid w:val="00433E7B"/>
    <w:rsid w:val="00433F06"/>
    <w:rsid w:val="0043454E"/>
    <w:rsid w:val="004348C5"/>
    <w:rsid w:val="00434AC2"/>
    <w:rsid w:val="00434E62"/>
    <w:rsid w:val="00435920"/>
    <w:rsid w:val="00435BDB"/>
    <w:rsid w:val="00435E76"/>
    <w:rsid w:val="00435F65"/>
    <w:rsid w:val="00435FBB"/>
    <w:rsid w:val="00437F81"/>
    <w:rsid w:val="00440129"/>
    <w:rsid w:val="0044016E"/>
    <w:rsid w:val="00440354"/>
    <w:rsid w:val="004411DE"/>
    <w:rsid w:val="0044137A"/>
    <w:rsid w:val="00441580"/>
    <w:rsid w:val="004415F6"/>
    <w:rsid w:val="0044182A"/>
    <w:rsid w:val="00441A63"/>
    <w:rsid w:val="004422C9"/>
    <w:rsid w:val="00442A97"/>
    <w:rsid w:val="00443240"/>
    <w:rsid w:val="00443A77"/>
    <w:rsid w:val="00443D55"/>
    <w:rsid w:val="00443DA8"/>
    <w:rsid w:val="00444A1C"/>
    <w:rsid w:val="0044506F"/>
    <w:rsid w:val="00445F55"/>
    <w:rsid w:val="0044605B"/>
    <w:rsid w:val="0044689C"/>
    <w:rsid w:val="00446924"/>
    <w:rsid w:val="00446B24"/>
    <w:rsid w:val="00447C66"/>
    <w:rsid w:val="00450104"/>
    <w:rsid w:val="00450F57"/>
    <w:rsid w:val="00450F61"/>
    <w:rsid w:val="004511D2"/>
    <w:rsid w:val="00451486"/>
    <w:rsid w:val="00451B3E"/>
    <w:rsid w:val="0045226C"/>
    <w:rsid w:val="0045268D"/>
    <w:rsid w:val="00453486"/>
    <w:rsid w:val="00453698"/>
    <w:rsid w:val="004536B7"/>
    <w:rsid w:val="00453912"/>
    <w:rsid w:val="00453EB6"/>
    <w:rsid w:val="00454148"/>
    <w:rsid w:val="00454711"/>
    <w:rsid w:val="004547C7"/>
    <w:rsid w:val="00454C74"/>
    <w:rsid w:val="00454D07"/>
    <w:rsid w:val="00455080"/>
    <w:rsid w:val="00455A88"/>
    <w:rsid w:val="00455C88"/>
    <w:rsid w:val="00455E8B"/>
    <w:rsid w:val="00456642"/>
    <w:rsid w:val="00456A75"/>
    <w:rsid w:val="00456A76"/>
    <w:rsid w:val="00456DD1"/>
    <w:rsid w:val="00456FDA"/>
    <w:rsid w:val="00457110"/>
    <w:rsid w:val="004601DC"/>
    <w:rsid w:val="00460708"/>
    <w:rsid w:val="00460C2C"/>
    <w:rsid w:val="00461091"/>
    <w:rsid w:val="0046127B"/>
    <w:rsid w:val="0046140F"/>
    <w:rsid w:val="00461D38"/>
    <w:rsid w:val="00461E83"/>
    <w:rsid w:val="00461EB0"/>
    <w:rsid w:val="0046222E"/>
    <w:rsid w:val="004622FE"/>
    <w:rsid w:val="00462A47"/>
    <w:rsid w:val="004630C1"/>
    <w:rsid w:val="004631D5"/>
    <w:rsid w:val="00463214"/>
    <w:rsid w:val="0046321C"/>
    <w:rsid w:val="004634E1"/>
    <w:rsid w:val="004639DA"/>
    <w:rsid w:val="00463BBB"/>
    <w:rsid w:val="00463C27"/>
    <w:rsid w:val="00463E9F"/>
    <w:rsid w:val="004640A2"/>
    <w:rsid w:val="00464507"/>
    <w:rsid w:val="00464871"/>
    <w:rsid w:val="00464C5D"/>
    <w:rsid w:val="004652B2"/>
    <w:rsid w:val="0046590B"/>
    <w:rsid w:val="004665BC"/>
    <w:rsid w:val="00466BF8"/>
    <w:rsid w:val="00466DEF"/>
    <w:rsid w:val="00466E18"/>
    <w:rsid w:val="0046740F"/>
    <w:rsid w:val="00467984"/>
    <w:rsid w:val="00467DF7"/>
    <w:rsid w:val="004701B1"/>
    <w:rsid w:val="0047021F"/>
    <w:rsid w:val="00470284"/>
    <w:rsid w:val="004704DB"/>
    <w:rsid w:val="00470A45"/>
    <w:rsid w:val="0047108F"/>
    <w:rsid w:val="0047141F"/>
    <w:rsid w:val="00471993"/>
    <w:rsid w:val="00471C1F"/>
    <w:rsid w:val="004722F3"/>
    <w:rsid w:val="00472964"/>
    <w:rsid w:val="00472A56"/>
    <w:rsid w:val="004732A4"/>
    <w:rsid w:val="004737BC"/>
    <w:rsid w:val="004737F1"/>
    <w:rsid w:val="00473941"/>
    <w:rsid w:val="00473977"/>
    <w:rsid w:val="00473F58"/>
    <w:rsid w:val="0047404A"/>
    <w:rsid w:val="004743C2"/>
    <w:rsid w:val="00474722"/>
    <w:rsid w:val="0047483B"/>
    <w:rsid w:val="00475149"/>
    <w:rsid w:val="004754D1"/>
    <w:rsid w:val="004759BF"/>
    <w:rsid w:val="00475CA6"/>
    <w:rsid w:val="00475F88"/>
    <w:rsid w:val="004761CC"/>
    <w:rsid w:val="0047641E"/>
    <w:rsid w:val="004766CF"/>
    <w:rsid w:val="00476920"/>
    <w:rsid w:val="00476B9C"/>
    <w:rsid w:val="00476C47"/>
    <w:rsid w:val="004770CB"/>
    <w:rsid w:val="00477455"/>
    <w:rsid w:val="00477B77"/>
    <w:rsid w:val="00477C02"/>
    <w:rsid w:val="00477F3F"/>
    <w:rsid w:val="004801DE"/>
    <w:rsid w:val="004804B7"/>
    <w:rsid w:val="004804FB"/>
    <w:rsid w:val="00480508"/>
    <w:rsid w:val="0048084E"/>
    <w:rsid w:val="004808CE"/>
    <w:rsid w:val="00480995"/>
    <w:rsid w:val="00480C1A"/>
    <w:rsid w:val="00480CE6"/>
    <w:rsid w:val="00481177"/>
    <w:rsid w:val="004818DC"/>
    <w:rsid w:val="004822C2"/>
    <w:rsid w:val="0048242A"/>
    <w:rsid w:val="004824F7"/>
    <w:rsid w:val="00482BD9"/>
    <w:rsid w:val="00482C7D"/>
    <w:rsid w:val="00483027"/>
    <w:rsid w:val="004837E7"/>
    <w:rsid w:val="00483900"/>
    <w:rsid w:val="00483B9F"/>
    <w:rsid w:val="00483FC8"/>
    <w:rsid w:val="004840C5"/>
    <w:rsid w:val="0048443B"/>
    <w:rsid w:val="004849E4"/>
    <w:rsid w:val="00484D5A"/>
    <w:rsid w:val="00484DEE"/>
    <w:rsid w:val="00484EC6"/>
    <w:rsid w:val="00485098"/>
    <w:rsid w:val="00485635"/>
    <w:rsid w:val="00485C73"/>
    <w:rsid w:val="0048673D"/>
    <w:rsid w:val="0048675F"/>
    <w:rsid w:val="0048721F"/>
    <w:rsid w:val="00490114"/>
    <w:rsid w:val="004901F9"/>
    <w:rsid w:val="00490429"/>
    <w:rsid w:val="00490696"/>
    <w:rsid w:val="00490A7C"/>
    <w:rsid w:val="00490CBA"/>
    <w:rsid w:val="00490E12"/>
    <w:rsid w:val="00491028"/>
    <w:rsid w:val="00491A7A"/>
    <w:rsid w:val="00491DA0"/>
    <w:rsid w:val="004922A4"/>
    <w:rsid w:val="004922ED"/>
    <w:rsid w:val="004926C7"/>
    <w:rsid w:val="00492726"/>
    <w:rsid w:val="00493336"/>
    <w:rsid w:val="00493583"/>
    <w:rsid w:val="00493B7C"/>
    <w:rsid w:val="00494B3F"/>
    <w:rsid w:val="00494C04"/>
    <w:rsid w:val="00495184"/>
    <w:rsid w:val="0049553F"/>
    <w:rsid w:val="00495AC4"/>
    <w:rsid w:val="004961C4"/>
    <w:rsid w:val="0049628A"/>
    <w:rsid w:val="00496761"/>
    <w:rsid w:val="0049684F"/>
    <w:rsid w:val="00496B8D"/>
    <w:rsid w:val="00496D94"/>
    <w:rsid w:val="004971A7"/>
    <w:rsid w:val="004971B9"/>
    <w:rsid w:val="004973CF"/>
    <w:rsid w:val="00497B31"/>
    <w:rsid w:val="004A09C2"/>
    <w:rsid w:val="004A0B6E"/>
    <w:rsid w:val="004A0D78"/>
    <w:rsid w:val="004A1292"/>
    <w:rsid w:val="004A12DE"/>
    <w:rsid w:val="004A1592"/>
    <w:rsid w:val="004A1F81"/>
    <w:rsid w:val="004A2AA1"/>
    <w:rsid w:val="004A2BD5"/>
    <w:rsid w:val="004A2F79"/>
    <w:rsid w:val="004A3360"/>
    <w:rsid w:val="004A355A"/>
    <w:rsid w:val="004A36CD"/>
    <w:rsid w:val="004A3967"/>
    <w:rsid w:val="004A3B31"/>
    <w:rsid w:val="004A3FA6"/>
    <w:rsid w:val="004A44A8"/>
    <w:rsid w:val="004A44AE"/>
    <w:rsid w:val="004A450C"/>
    <w:rsid w:val="004A5A82"/>
    <w:rsid w:val="004A5AD8"/>
    <w:rsid w:val="004A5D5E"/>
    <w:rsid w:val="004A5DAB"/>
    <w:rsid w:val="004A617F"/>
    <w:rsid w:val="004A6228"/>
    <w:rsid w:val="004A65E4"/>
    <w:rsid w:val="004A6614"/>
    <w:rsid w:val="004A6658"/>
    <w:rsid w:val="004A7AA8"/>
    <w:rsid w:val="004A7AEB"/>
    <w:rsid w:val="004B0045"/>
    <w:rsid w:val="004B017B"/>
    <w:rsid w:val="004B07CB"/>
    <w:rsid w:val="004B17C0"/>
    <w:rsid w:val="004B1B83"/>
    <w:rsid w:val="004B1E16"/>
    <w:rsid w:val="004B1EC5"/>
    <w:rsid w:val="004B236D"/>
    <w:rsid w:val="004B248D"/>
    <w:rsid w:val="004B24CA"/>
    <w:rsid w:val="004B27D9"/>
    <w:rsid w:val="004B2B1C"/>
    <w:rsid w:val="004B3EF2"/>
    <w:rsid w:val="004B42B9"/>
    <w:rsid w:val="004B4380"/>
    <w:rsid w:val="004B47D6"/>
    <w:rsid w:val="004B47FE"/>
    <w:rsid w:val="004B4A05"/>
    <w:rsid w:val="004B4A71"/>
    <w:rsid w:val="004B56AE"/>
    <w:rsid w:val="004B5E5C"/>
    <w:rsid w:val="004B61A3"/>
    <w:rsid w:val="004B61D6"/>
    <w:rsid w:val="004B6BFD"/>
    <w:rsid w:val="004B6D22"/>
    <w:rsid w:val="004B706B"/>
    <w:rsid w:val="004B7987"/>
    <w:rsid w:val="004B7B3D"/>
    <w:rsid w:val="004B7BE4"/>
    <w:rsid w:val="004B7D8B"/>
    <w:rsid w:val="004B7EF2"/>
    <w:rsid w:val="004C0860"/>
    <w:rsid w:val="004C12B9"/>
    <w:rsid w:val="004C14E0"/>
    <w:rsid w:val="004C1A51"/>
    <w:rsid w:val="004C22EE"/>
    <w:rsid w:val="004C2325"/>
    <w:rsid w:val="004C2421"/>
    <w:rsid w:val="004C26FD"/>
    <w:rsid w:val="004C2BBA"/>
    <w:rsid w:val="004C2FFB"/>
    <w:rsid w:val="004C3028"/>
    <w:rsid w:val="004C349C"/>
    <w:rsid w:val="004C358A"/>
    <w:rsid w:val="004C3B66"/>
    <w:rsid w:val="004C4247"/>
    <w:rsid w:val="004C42B5"/>
    <w:rsid w:val="004C49F1"/>
    <w:rsid w:val="004C54E6"/>
    <w:rsid w:val="004C55B5"/>
    <w:rsid w:val="004C578F"/>
    <w:rsid w:val="004C58C4"/>
    <w:rsid w:val="004C5B2A"/>
    <w:rsid w:val="004C5DC4"/>
    <w:rsid w:val="004C60CC"/>
    <w:rsid w:val="004C6AFD"/>
    <w:rsid w:val="004C6D59"/>
    <w:rsid w:val="004C7156"/>
    <w:rsid w:val="004C71B4"/>
    <w:rsid w:val="004C71D2"/>
    <w:rsid w:val="004C7316"/>
    <w:rsid w:val="004C75F1"/>
    <w:rsid w:val="004C7CDB"/>
    <w:rsid w:val="004C7D6B"/>
    <w:rsid w:val="004C7F9D"/>
    <w:rsid w:val="004D016B"/>
    <w:rsid w:val="004D093B"/>
    <w:rsid w:val="004D0D10"/>
    <w:rsid w:val="004D14E6"/>
    <w:rsid w:val="004D2087"/>
    <w:rsid w:val="004D23A7"/>
    <w:rsid w:val="004D24AE"/>
    <w:rsid w:val="004D2BAA"/>
    <w:rsid w:val="004D2E44"/>
    <w:rsid w:val="004D2F8A"/>
    <w:rsid w:val="004D33A1"/>
    <w:rsid w:val="004D35D8"/>
    <w:rsid w:val="004D367F"/>
    <w:rsid w:val="004D3792"/>
    <w:rsid w:val="004D402A"/>
    <w:rsid w:val="004D44DB"/>
    <w:rsid w:val="004D482D"/>
    <w:rsid w:val="004D49A3"/>
    <w:rsid w:val="004D4C63"/>
    <w:rsid w:val="004D4D58"/>
    <w:rsid w:val="004D4DAE"/>
    <w:rsid w:val="004D4EEF"/>
    <w:rsid w:val="004D501F"/>
    <w:rsid w:val="004D58F7"/>
    <w:rsid w:val="004D5A86"/>
    <w:rsid w:val="004D5B38"/>
    <w:rsid w:val="004D5BC2"/>
    <w:rsid w:val="004D5C64"/>
    <w:rsid w:val="004D5FD6"/>
    <w:rsid w:val="004D62B2"/>
    <w:rsid w:val="004D70CE"/>
    <w:rsid w:val="004D718F"/>
    <w:rsid w:val="004D76D0"/>
    <w:rsid w:val="004D77FC"/>
    <w:rsid w:val="004D7B21"/>
    <w:rsid w:val="004E061E"/>
    <w:rsid w:val="004E09DF"/>
    <w:rsid w:val="004E0BC6"/>
    <w:rsid w:val="004E0E1E"/>
    <w:rsid w:val="004E0F1B"/>
    <w:rsid w:val="004E0F42"/>
    <w:rsid w:val="004E1642"/>
    <w:rsid w:val="004E18C2"/>
    <w:rsid w:val="004E1ACE"/>
    <w:rsid w:val="004E29BD"/>
    <w:rsid w:val="004E3094"/>
    <w:rsid w:val="004E31B5"/>
    <w:rsid w:val="004E365D"/>
    <w:rsid w:val="004E4232"/>
    <w:rsid w:val="004E4573"/>
    <w:rsid w:val="004E51F9"/>
    <w:rsid w:val="004E5545"/>
    <w:rsid w:val="004E56F5"/>
    <w:rsid w:val="004E66FF"/>
    <w:rsid w:val="004E694D"/>
    <w:rsid w:val="004E6A5B"/>
    <w:rsid w:val="004E7111"/>
    <w:rsid w:val="004E7683"/>
    <w:rsid w:val="004E7A96"/>
    <w:rsid w:val="004E7D4A"/>
    <w:rsid w:val="004E7DE4"/>
    <w:rsid w:val="004F048A"/>
    <w:rsid w:val="004F06E7"/>
    <w:rsid w:val="004F0718"/>
    <w:rsid w:val="004F0824"/>
    <w:rsid w:val="004F091D"/>
    <w:rsid w:val="004F0A4F"/>
    <w:rsid w:val="004F0BA2"/>
    <w:rsid w:val="004F1007"/>
    <w:rsid w:val="004F10DD"/>
    <w:rsid w:val="004F1ACE"/>
    <w:rsid w:val="004F2048"/>
    <w:rsid w:val="004F2BDF"/>
    <w:rsid w:val="004F2E0C"/>
    <w:rsid w:val="004F3029"/>
    <w:rsid w:val="004F3528"/>
    <w:rsid w:val="004F3D39"/>
    <w:rsid w:val="004F3FE9"/>
    <w:rsid w:val="004F4448"/>
    <w:rsid w:val="004F482C"/>
    <w:rsid w:val="004F49DD"/>
    <w:rsid w:val="004F5032"/>
    <w:rsid w:val="004F5231"/>
    <w:rsid w:val="004F5AD8"/>
    <w:rsid w:val="004F5B98"/>
    <w:rsid w:val="004F5C01"/>
    <w:rsid w:val="004F6209"/>
    <w:rsid w:val="004F6393"/>
    <w:rsid w:val="004F6B25"/>
    <w:rsid w:val="004F6CDF"/>
    <w:rsid w:val="004F6F16"/>
    <w:rsid w:val="004F6F94"/>
    <w:rsid w:val="004F6FDD"/>
    <w:rsid w:val="004F70E1"/>
    <w:rsid w:val="004F7476"/>
    <w:rsid w:val="004F760A"/>
    <w:rsid w:val="004F79D0"/>
    <w:rsid w:val="004F7C61"/>
    <w:rsid w:val="00500007"/>
    <w:rsid w:val="00500411"/>
    <w:rsid w:val="005004BB"/>
    <w:rsid w:val="005006D7"/>
    <w:rsid w:val="005009CE"/>
    <w:rsid w:val="00500F7D"/>
    <w:rsid w:val="0050177B"/>
    <w:rsid w:val="005020A1"/>
    <w:rsid w:val="005023DA"/>
    <w:rsid w:val="00502AEF"/>
    <w:rsid w:val="00502E37"/>
    <w:rsid w:val="0050317B"/>
    <w:rsid w:val="005032E9"/>
    <w:rsid w:val="00503A8B"/>
    <w:rsid w:val="0050472C"/>
    <w:rsid w:val="00504C6E"/>
    <w:rsid w:val="00504FB4"/>
    <w:rsid w:val="00505141"/>
    <w:rsid w:val="005051CD"/>
    <w:rsid w:val="005053EB"/>
    <w:rsid w:val="0050551E"/>
    <w:rsid w:val="005060D8"/>
    <w:rsid w:val="005063A9"/>
    <w:rsid w:val="005063CD"/>
    <w:rsid w:val="00506793"/>
    <w:rsid w:val="005068A2"/>
    <w:rsid w:val="00506B80"/>
    <w:rsid w:val="005079C1"/>
    <w:rsid w:val="00507A40"/>
    <w:rsid w:val="00507B9C"/>
    <w:rsid w:val="00510309"/>
    <w:rsid w:val="00510CF8"/>
    <w:rsid w:val="00511443"/>
    <w:rsid w:val="005116A7"/>
    <w:rsid w:val="0051191E"/>
    <w:rsid w:val="00511935"/>
    <w:rsid w:val="00511F54"/>
    <w:rsid w:val="0051200C"/>
    <w:rsid w:val="00512062"/>
    <w:rsid w:val="005123C6"/>
    <w:rsid w:val="00512957"/>
    <w:rsid w:val="00512B11"/>
    <w:rsid w:val="00512B7C"/>
    <w:rsid w:val="00512E9D"/>
    <w:rsid w:val="00513441"/>
    <w:rsid w:val="005134A5"/>
    <w:rsid w:val="005137BF"/>
    <w:rsid w:val="00513A00"/>
    <w:rsid w:val="00513FF8"/>
    <w:rsid w:val="005146BF"/>
    <w:rsid w:val="00514A42"/>
    <w:rsid w:val="00515247"/>
    <w:rsid w:val="0051541A"/>
    <w:rsid w:val="00515428"/>
    <w:rsid w:val="00515D84"/>
    <w:rsid w:val="005164C6"/>
    <w:rsid w:val="00516D55"/>
    <w:rsid w:val="00517279"/>
    <w:rsid w:val="005172F6"/>
    <w:rsid w:val="00517976"/>
    <w:rsid w:val="0052027A"/>
    <w:rsid w:val="005208D3"/>
    <w:rsid w:val="00520B25"/>
    <w:rsid w:val="00520D78"/>
    <w:rsid w:val="005210F8"/>
    <w:rsid w:val="00521261"/>
    <w:rsid w:val="005214F3"/>
    <w:rsid w:val="00521944"/>
    <w:rsid w:val="0052198A"/>
    <w:rsid w:val="00521BC7"/>
    <w:rsid w:val="005220F1"/>
    <w:rsid w:val="005236A6"/>
    <w:rsid w:val="0052410A"/>
    <w:rsid w:val="005241D5"/>
    <w:rsid w:val="00524223"/>
    <w:rsid w:val="0052489B"/>
    <w:rsid w:val="00524D9E"/>
    <w:rsid w:val="00524E56"/>
    <w:rsid w:val="00525583"/>
    <w:rsid w:val="00525BAE"/>
    <w:rsid w:val="0052645A"/>
    <w:rsid w:val="005268C7"/>
    <w:rsid w:val="00526A3E"/>
    <w:rsid w:val="00526CAD"/>
    <w:rsid w:val="00526D47"/>
    <w:rsid w:val="00526DC9"/>
    <w:rsid w:val="00526EA6"/>
    <w:rsid w:val="005273CD"/>
    <w:rsid w:val="00527D68"/>
    <w:rsid w:val="0053030E"/>
    <w:rsid w:val="00530705"/>
    <w:rsid w:val="0053098E"/>
    <w:rsid w:val="00530AC9"/>
    <w:rsid w:val="00530CC9"/>
    <w:rsid w:val="00530EFC"/>
    <w:rsid w:val="00530FA8"/>
    <w:rsid w:val="0053131A"/>
    <w:rsid w:val="005317F4"/>
    <w:rsid w:val="00531AD2"/>
    <w:rsid w:val="00531E72"/>
    <w:rsid w:val="005327C1"/>
    <w:rsid w:val="005328FC"/>
    <w:rsid w:val="00532973"/>
    <w:rsid w:val="005329F6"/>
    <w:rsid w:val="005331E2"/>
    <w:rsid w:val="0053348A"/>
    <w:rsid w:val="00533741"/>
    <w:rsid w:val="00533772"/>
    <w:rsid w:val="00533989"/>
    <w:rsid w:val="00533D01"/>
    <w:rsid w:val="00534D50"/>
    <w:rsid w:val="005352FC"/>
    <w:rsid w:val="0053535F"/>
    <w:rsid w:val="005353CB"/>
    <w:rsid w:val="0053580A"/>
    <w:rsid w:val="00535B1C"/>
    <w:rsid w:val="00535B38"/>
    <w:rsid w:val="00536361"/>
    <w:rsid w:val="00536431"/>
    <w:rsid w:val="00536D07"/>
    <w:rsid w:val="005371B5"/>
    <w:rsid w:val="0053721C"/>
    <w:rsid w:val="00537EBC"/>
    <w:rsid w:val="00540196"/>
    <w:rsid w:val="005403ED"/>
    <w:rsid w:val="00541089"/>
    <w:rsid w:val="0054113E"/>
    <w:rsid w:val="0054116B"/>
    <w:rsid w:val="00542833"/>
    <w:rsid w:val="00543CA6"/>
    <w:rsid w:val="005442C8"/>
    <w:rsid w:val="00544568"/>
    <w:rsid w:val="0054474B"/>
    <w:rsid w:val="00544B5D"/>
    <w:rsid w:val="00544BA8"/>
    <w:rsid w:val="00544F2B"/>
    <w:rsid w:val="0054545D"/>
    <w:rsid w:val="00545475"/>
    <w:rsid w:val="00545678"/>
    <w:rsid w:val="00545A09"/>
    <w:rsid w:val="00545F08"/>
    <w:rsid w:val="005464BA"/>
    <w:rsid w:val="005466B9"/>
    <w:rsid w:val="00546B0B"/>
    <w:rsid w:val="00546CD2"/>
    <w:rsid w:val="00546ED8"/>
    <w:rsid w:val="005476A2"/>
    <w:rsid w:val="00547CC4"/>
    <w:rsid w:val="00547F24"/>
    <w:rsid w:val="00547FD3"/>
    <w:rsid w:val="00550317"/>
    <w:rsid w:val="00550938"/>
    <w:rsid w:val="00550B57"/>
    <w:rsid w:val="00550CE2"/>
    <w:rsid w:val="00551309"/>
    <w:rsid w:val="0055160F"/>
    <w:rsid w:val="00551617"/>
    <w:rsid w:val="005516F7"/>
    <w:rsid w:val="00551A4B"/>
    <w:rsid w:val="00551BFD"/>
    <w:rsid w:val="00551DEB"/>
    <w:rsid w:val="00551F1A"/>
    <w:rsid w:val="0055228D"/>
    <w:rsid w:val="005527C9"/>
    <w:rsid w:val="005532F0"/>
    <w:rsid w:val="00553607"/>
    <w:rsid w:val="005536F4"/>
    <w:rsid w:val="00553900"/>
    <w:rsid w:val="00553C12"/>
    <w:rsid w:val="0055427C"/>
    <w:rsid w:val="00554454"/>
    <w:rsid w:val="005544AA"/>
    <w:rsid w:val="005548BE"/>
    <w:rsid w:val="00554D70"/>
    <w:rsid w:val="00554DE0"/>
    <w:rsid w:val="005550DC"/>
    <w:rsid w:val="005556FE"/>
    <w:rsid w:val="00555F46"/>
    <w:rsid w:val="00556305"/>
    <w:rsid w:val="00556D0C"/>
    <w:rsid w:val="00556F96"/>
    <w:rsid w:val="0055770D"/>
    <w:rsid w:val="005578E0"/>
    <w:rsid w:val="00557B66"/>
    <w:rsid w:val="005602D7"/>
    <w:rsid w:val="005605CC"/>
    <w:rsid w:val="005606AF"/>
    <w:rsid w:val="00560C25"/>
    <w:rsid w:val="00560D25"/>
    <w:rsid w:val="00561004"/>
    <w:rsid w:val="00561230"/>
    <w:rsid w:val="00561ED9"/>
    <w:rsid w:val="005629A3"/>
    <w:rsid w:val="00563039"/>
    <w:rsid w:val="00563503"/>
    <w:rsid w:val="005636AB"/>
    <w:rsid w:val="00563E5D"/>
    <w:rsid w:val="005642CA"/>
    <w:rsid w:val="00564A61"/>
    <w:rsid w:val="00564C52"/>
    <w:rsid w:val="00565239"/>
    <w:rsid w:val="00565D66"/>
    <w:rsid w:val="00565F5B"/>
    <w:rsid w:val="00565FB1"/>
    <w:rsid w:val="0056642D"/>
    <w:rsid w:val="005668D9"/>
    <w:rsid w:val="00566BC1"/>
    <w:rsid w:val="00566D81"/>
    <w:rsid w:val="0056704A"/>
    <w:rsid w:val="0056715B"/>
    <w:rsid w:val="00567485"/>
    <w:rsid w:val="0056760C"/>
    <w:rsid w:val="0056798B"/>
    <w:rsid w:val="0056799B"/>
    <w:rsid w:val="00567DE7"/>
    <w:rsid w:val="00570130"/>
    <w:rsid w:val="0057044F"/>
    <w:rsid w:val="00570892"/>
    <w:rsid w:val="005712BB"/>
    <w:rsid w:val="0057140C"/>
    <w:rsid w:val="00571445"/>
    <w:rsid w:val="00571764"/>
    <w:rsid w:val="00571E8F"/>
    <w:rsid w:val="00572212"/>
    <w:rsid w:val="00572542"/>
    <w:rsid w:val="00572E23"/>
    <w:rsid w:val="00572E2E"/>
    <w:rsid w:val="00573FDB"/>
    <w:rsid w:val="0057407E"/>
    <w:rsid w:val="00574302"/>
    <w:rsid w:val="00574AE1"/>
    <w:rsid w:val="0057501E"/>
    <w:rsid w:val="00575034"/>
    <w:rsid w:val="00575199"/>
    <w:rsid w:val="0057568D"/>
    <w:rsid w:val="00575987"/>
    <w:rsid w:val="00575B89"/>
    <w:rsid w:val="00575ECC"/>
    <w:rsid w:val="00576886"/>
    <w:rsid w:val="00577B73"/>
    <w:rsid w:val="00580580"/>
    <w:rsid w:val="00580778"/>
    <w:rsid w:val="005809F3"/>
    <w:rsid w:val="00581DDD"/>
    <w:rsid w:val="00581FE1"/>
    <w:rsid w:val="00582022"/>
    <w:rsid w:val="00582042"/>
    <w:rsid w:val="00582710"/>
    <w:rsid w:val="00582879"/>
    <w:rsid w:val="0058315D"/>
    <w:rsid w:val="00583A60"/>
    <w:rsid w:val="00583BB4"/>
    <w:rsid w:val="00583F59"/>
    <w:rsid w:val="00584050"/>
    <w:rsid w:val="00584923"/>
    <w:rsid w:val="005852DA"/>
    <w:rsid w:val="00585484"/>
    <w:rsid w:val="0058576E"/>
    <w:rsid w:val="00585A82"/>
    <w:rsid w:val="00585B30"/>
    <w:rsid w:val="005864F3"/>
    <w:rsid w:val="005867D8"/>
    <w:rsid w:val="00586F3F"/>
    <w:rsid w:val="005872C9"/>
    <w:rsid w:val="005874E1"/>
    <w:rsid w:val="0058754A"/>
    <w:rsid w:val="00587701"/>
    <w:rsid w:val="00587A6C"/>
    <w:rsid w:val="00587CE2"/>
    <w:rsid w:val="00590D17"/>
    <w:rsid w:val="00590D94"/>
    <w:rsid w:val="005910DC"/>
    <w:rsid w:val="0059112C"/>
    <w:rsid w:val="005911CF"/>
    <w:rsid w:val="00591450"/>
    <w:rsid w:val="00591570"/>
    <w:rsid w:val="00591958"/>
    <w:rsid w:val="00592784"/>
    <w:rsid w:val="00592B0B"/>
    <w:rsid w:val="005933B2"/>
    <w:rsid w:val="0059352D"/>
    <w:rsid w:val="00593EFC"/>
    <w:rsid w:val="00593F47"/>
    <w:rsid w:val="00593F51"/>
    <w:rsid w:val="00593F67"/>
    <w:rsid w:val="00595032"/>
    <w:rsid w:val="0059503C"/>
    <w:rsid w:val="005954FF"/>
    <w:rsid w:val="0059558C"/>
    <w:rsid w:val="005958A9"/>
    <w:rsid w:val="005958CF"/>
    <w:rsid w:val="00595D61"/>
    <w:rsid w:val="005964AC"/>
    <w:rsid w:val="005964ED"/>
    <w:rsid w:val="00596CEA"/>
    <w:rsid w:val="00597366"/>
    <w:rsid w:val="005A0A86"/>
    <w:rsid w:val="005A11E5"/>
    <w:rsid w:val="005A1E10"/>
    <w:rsid w:val="005A29F4"/>
    <w:rsid w:val="005A2E2B"/>
    <w:rsid w:val="005A328B"/>
    <w:rsid w:val="005A3EF5"/>
    <w:rsid w:val="005A41BA"/>
    <w:rsid w:val="005A4839"/>
    <w:rsid w:val="005A4FFF"/>
    <w:rsid w:val="005A52E5"/>
    <w:rsid w:val="005A58C9"/>
    <w:rsid w:val="005A5ADD"/>
    <w:rsid w:val="005A5E56"/>
    <w:rsid w:val="005A5ED0"/>
    <w:rsid w:val="005A6487"/>
    <w:rsid w:val="005A650E"/>
    <w:rsid w:val="005A6679"/>
    <w:rsid w:val="005A66B1"/>
    <w:rsid w:val="005A6E16"/>
    <w:rsid w:val="005A75F6"/>
    <w:rsid w:val="005A779C"/>
    <w:rsid w:val="005A7AD6"/>
    <w:rsid w:val="005B0C64"/>
    <w:rsid w:val="005B0EE7"/>
    <w:rsid w:val="005B164C"/>
    <w:rsid w:val="005B18AE"/>
    <w:rsid w:val="005B1B48"/>
    <w:rsid w:val="005B1BD0"/>
    <w:rsid w:val="005B1C23"/>
    <w:rsid w:val="005B1EDB"/>
    <w:rsid w:val="005B232F"/>
    <w:rsid w:val="005B2483"/>
    <w:rsid w:val="005B257F"/>
    <w:rsid w:val="005B3044"/>
    <w:rsid w:val="005B3062"/>
    <w:rsid w:val="005B318E"/>
    <w:rsid w:val="005B3545"/>
    <w:rsid w:val="005B3675"/>
    <w:rsid w:val="005B399E"/>
    <w:rsid w:val="005B3A65"/>
    <w:rsid w:val="005B4299"/>
    <w:rsid w:val="005B453C"/>
    <w:rsid w:val="005B463F"/>
    <w:rsid w:val="005B47DD"/>
    <w:rsid w:val="005B4D75"/>
    <w:rsid w:val="005B5395"/>
    <w:rsid w:val="005B5A47"/>
    <w:rsid w:val="005B5E16"/>
    <w:rsid w:val="005B614F"/>
    <w:rsid w:val="005B62C7"/>
    <w:rsid w:val="005B68AF"/>
    <w:rsid w:val="005B72D5"/>
    <w:rsid w:val="005B73FB"/>
    <w:rsid w:val="005B7768"/>
    <w:rsid w:val="005C01B0"/>
    <w:rsid w:val="005C02BD"/>
    <w:rsid w:val="005C02CF"/>
    <w:rsid w:val="005C04A4"/>
    <w:rsid w:val="005C0A98"/>
    <w:rsid w:val="005C100E"/>
    <w:rsid w:val="005C1589"/>
    <w:rsid w:val="005C1748"/>
    <w:rsid w:val="005C17F6"/>
    <w:rsid w:val="005C1A6E"/>
    <w:rsid w:val="005C1C6F"/>
    <w:rsid w:val="005C232D"/>
    <w:rsid w:val="005C2C53"/>
    <w:rsid w:val="005C3141"/>
    <w:rsid w:val="005C4528"/>
    <w:rsid w:val="005C48FC"/>
    <w:rsid w:val="005C4A26"/>
    <w:rsid w:val="005C4B97"/>
    <w:rsid w:val="005C4C10"/>
    <w:rsid w:val="005C4CD3"/>
    <w:rsid w:val="005C53F7"/>
    <w:rsid w:val="005C5BAF"/>
    <w:rsid w:val="005C6608"/>
    <w:rsid w:val="005C66A5"/>
    <w:rsid w:val="005C6BD3"/>
    <w:rsid w:val="005C6CC6"/>
    <w:rsid w:val="005C7D29"/>
    <w:rsid w:val="005D01C4"/>
    <w:rsid w:val="005D039F"/>
    <w:rsid w:val="005D0406"/>
    <w:rsid w:val="005D0624"/>
    <w:rsid w:val="005D0686"/>
    <w:rsid w:val="005D076C"/>
    <w:rsid w:val="005D0EEC"/>
    <w:rsid w:val="005D17CD"/>
    <w:rsid w:val="005D1821"/>
    <w:rsid w:val="005D28D8"/>
    <w:rsid w:val="005D2D8F"/>
    <w:rsid w:val="005D349F"/>
    <w:rsid w:val="005D34C9"/>
    <w:rsid w:val="005D34FB"/>
    <w:rsid w:val="005D35F3"/>
    <w:rsid w:val="005D36BB"/>
    <w:rsid w:val="005D3EA4"/>
    <w:rsid w:val="005D4973"/>
    <w:rsid w:val="005D49F1"/>
    <w:rsid w:val="005D4CE5"/>
    <w:rsid w:val="005D4D25"/>
    <w:rsid w:val="005D4E41"/>
    <w:rsid w:val="005D5311"/>
    <w:rsid w:val="005D5E98"/>
    <w:rsid w:val="005D660E"/>
    <w:rsid w:val="005D73A3"/>
    <w:rsid w:val="005D773B"/>
    <w:rsid w:val="005D79FD"/>
    <w:rsid w:val="005D7DD9"/>
    <w:rsid w:val="005E0767"/>
    <w:rsid w:val="005E10C1"/>
    <w:rsid w:val="005E2FF3"/>
    <w:rsid w:val="005E36CA"/>
    <w:rsid w:val="005E39D7"/>
    <w:rsid w:val="005E422F"/>
    <w:rsid w:val="005E42D5"/>
    <w:rsid w:val="005E4376"/>
    <w:rsid w:val="005E45DF"/>
    <w:rsid w:val="005E460C"/>
    <w:rsid w:val="005E46FC"/>
    <w:rsid w:val="005E472E"/>
    <w:rsid w:val="005E48EF"/>
    <w:rsid w:val="005E4997"/>
    <w:rsid w:val="005E4C72"/>
    <w:rsid w:val="005E525B"/>
    <w:rsid w:val="005E5965"/>
    <w:rsid w:val="005E5F43"/>
    <w:rsid w:val="005E732F"/>
    <w:rsid w:val="005F0997"/>
    <w:rsid w:val="005F0EAF"/>
    <w:rsid w:val="005F14C6"/>
    <w:rsid w:val="005F1520"/>
    <w:rsid w:val="005F15B7"/>
    <w:rsid w:val="005F19FA"/>
    <w:rsid w:val="005F1B4C"/>
    <w:rsid w:val="005F20E2"/>
    <w:rsid w:val="005F242E"/>
    <w:rsid w:val="005F2969"/>
    <w:rsid w:val="005F2B8D"/>
    <w:rsid w:val="005F2ED1"/>
    <w:rsid w:val="005F382A"/>
    <w:rsid w:val="005F434F"/>
    <w:rsid w:val="005F4AE6"/>
    <w:rsid w:val="005F4F0B"/>
    <w:rsid w:val="005F5B25"/>
    <w:rsid w:val="005F6101"/>
    <w:rsid w:val="005F65B7"/>
    <w:rsid w:val="005F6802"/>
    <w:rsid w:val="005F6C80"/>
    <w:rsid w:val="005F71BC"/>
    <w:rsid w:val="005F7421"/>
    <w:rsid w:val="005F751F"/>
    <w:rsid w:val="005F75E9"/>
    <w:rsid w:val="006013E8"/>
    <w:rsid w:val="0060156C"/>
    <w:rsid w:val="00601711"/>
    <w:rsid w:val="006019D7"/>
    <w:rsid w:val="006022C2"/>
    <w:rsid w:val="006024E8"/>
    <w:rsid w:val="0060259C"/>
    <w:rsid w:val="00602627"/>
    <w:rsid w:val="00602817"/>
    <w:rsid w:val="006030DA"/>
    <w:rsid w:val="00603CC1"/>
    <w:rsid w:val="00604874"/>
    <w:rsid w:val="00604D88"/>
    <w:rsid w:val="00604DC6"/>
    <w:rsid w:val="00604FC6"/>
    <w:rsid w:val="0060525C"/>
    <w:rsid w:val="006055FE"/>
    <w:rsid w:val="00605884"/>
    <w:rsid w:val="00605FB2"/>
    <w:rsid w:val="0060601C"/>
    <w:rsid w:val="00610A1A"/>
    <w:rsid w:val="00610BC3"/>
    <w:rsid w:val="0061104D"/>
    <w:rsid w:val="00611413"/>
    <w:rsid w:val="00612158"/>
    <w:rsid w:val="006123C6"/>
    <w:rsid w:val="00612B9D"/>
    <w:rsid w:val="00612E5B"/>
    <w:rsid w:val="00613336"/>
    <w:rsid w:val="006133D6"/>
    <w:rsid w:val="0061375D"/>
    <w:rsid w:val="006138B8"/>
    <w:rsid w:val="00613940"/>
    <w:rsid w:val="00613CC2"/>
    <w:rsid w:val="00614265"/>
    <w:rsid w:val="00614905"/>
    <w:rsid w:val="006149D9"/>
    <w:rsid w:val="00614AC2"/>
    <w:rsid w:val="00614BA8"/>
    <w:rsid w:val="00614D6C"/>
    <w:rsid w:val="006150B1"/>
    <w:rsid w:val="0061562B"/>
    <w:rsid w:val="00615F0D"/>
    <w:rsid w:val="00615FCD"/>
    <w:rsid w:val="00615FDE"/>
    <w:rsid w:val="00616049"/>
    <w:rsid w:val="00616240"/>
    <w:rsid w:val="00616535"/>
    <w:rsid w:val="00616B72"/>
    <w:rsid w:val="00616D1A"/>
    <w:rsid w:val="00616E15"/>
    <w:rsid w:val="00617020"/>
    <w:rsid w:val="006174D1"/>
    <w:rsid w:val="006174D3"/>
    <w:rsid w:val="0061775A"/>
    <w:rsid w:val="00620142"/>
    <w:rsid w:val="00620CF7"/>
    <w:rsid w:val="00620FFE"/>
    <w:rsid w:val="0062124A"/>
    <w:rsid w:val="006215E3"/>
    <w:rsid w:val="00621810"/>
    <w:rsid w:val="006219FD"/>
    <w:rsid w:val="00621D7B"/>
    <w:rsid w:val="00622FB5"/>
    <w:rsid w:val="00622FC2"/>
    <w:rsid w:val="00623663"/>
    <w:rsid w:val="00624A93"/>
    <w:rsid w:val="00624B3F"/>
    <w:rsid w:val="00624D5D"/>
    <w:rsid w:val="00624EA3"/>
    <w:rsid w:val="00624FA8"/>
    <w:rsid w:val="00625876"/>
    <w:rsid w:val="00625E81"/>
    <w:rsid w:val="00625E97"/>
    <w:rsid w:val="00625FF5"/>
    <w:rsid w:val="006261D2"/>
    <w:rsid w:val="00626795"/>
    <w:rsid w:val="00626A0C"/>
    <w:rsid w:val="00626A30"/>
    <w:rsid w:val="00626AC0"/>
    <w:rsid w:val="00626D34"/>
    <w:rsid w:val="006277D4"/>
    <w:rsid w:val="00627903"/>
    <w:rsid w:val="006300EB"/>
    <w:rsid w:val="00630331"/>
    <w:rsid w:val="006303EB"/>
    <w:rsid w:val="006305BA"/>
    <w:rsid w:val="00630608"/>
    <w:rsid w:val="00630776"/>
    <w:rsid w:val="00630E22"/>
    <w:rsid w:val="00631471"/>
    <w:rsid w:val="00632251"/>
    <w:rsid w:val="00632849"/>
    <w:rsid w:val="00632FF4"/>
    <w:rsid w:val="006333A7"/>
    <w:rsid w:val="00633D0A"/>
    <w:rsid w:val="00634B7E"/>
    <w:rsid w:val="00634C6F"/>
    <w:rsid w:val="0063548C"/>
    <w:rsid w:val="0063574B"/>
    <w:rsid w:val="00635923"/>
    <w:rsid w:val="00635D63"/>
    <w:rsid w:val="00635E66"/>
    <w:rsid w:val="00635E6C"/>
    <w:rsid w:val="00635F21"/>
    <w:rsid w:val="006379EB"/>
    <w:rsid w:val="006379FB"/>
    <w:rsid w:val="00637A55"/>
    <w:rsid w:val="00637F5F"/>
    <w:rsid w:val="006403E7"/>
    <w:rsid w:val="00640711"/>
    <w:rsid w:val="00641B44"/>
    <w:rsid w:val="00641B52"/>
    <w:rsid w:val="00641E27"/>
    <w:rsid w:val="00641E63"/>
    <w:rsid w:val="006426C8"/>
    <w:rsid w:val="00642812"/>
    <w:rsid w:val="006431DE"/>
    <w:rsid w:val="00643C45"/>
    <w:rsid w:val="00643C91"/>
    <w:rsid w:val="00643CA8"/>
    <w:rsid w:val="00643EF3"/>
    <w:rsid w:val="0064421D"/>
    <w:rsid w:val="0064468A"/>
    <w:rsid w:val="00644C97"/>
    <w:rsid w:val="00644F58"/>
    <w:rsid w:val="00644FB9"/>
    <w:rsid w:val="00645192"/>
    <w:rsid w:val="00645980"/>
    <w:rsid w:val="006460EF"/>
    <w:rsid w:val="00646DEC"/>
    <w:rsid w:val="0064715A"/>
    <w:rsid w:val="006475CD"/>
    <w:rsid w:val="006476BB"/>
    <w:rsid w:val="00647D6A"/>
    <w:rsid w:val="00647DD5"/>
    <w:rsid w:val="00650C8A"/>
    <w:rsid w:val="00651740"/>
    <w:rsid w:val="00651BF4"/>
    <w:rsid w:val="00652E08"/>
    <w:rsid w:val="006543BF"/>
    <w:rsid w:val="00654939"/>
    <w:rsid w:val="00654B6E"/>
    <w:rsid w:val="00654C20"/>
    <w:rsid w:val="00654CE5"/>
    <w:rsid w:val="00655200"/>
    <w:rsid w:val="006553FA"/>
    <w:rsid w:val="006558E2"/>
    <w:rsid w:val="006560D9"/>
    <w:rsid w:val="00656312"/>
    <w:rsid w:val="0065636C"/>
    <w:rsid w:val="00656899"/>
    <w:rsid w:val="00656993"/>
    <w:rsid w:val="006571C3"/>
    <w:rsid w:val="006574B0"/>
    <w:rsid w:val="0065780D"/>
    <w:rsid w:val="00657BBA"/>
    <w:rsid w:val="00657C75"/>
    <w:rsid w:val="00657D5B"/>
    <w:rsid w:val="00657D77"/>
    <w:rsid w:val="00657FCA"/>
    <w:rsid w:val="006603E0"/>
    <w:rsid w:val="0066050B"/>
    <w:rsid w:val="006607AB"/>
    <w:rsid w:val="00660D7C"/>
    <w:rsid w:val="00660FC9"/>
    <w:rsid w:val="00661677"/>
    <w:rsid w:val="00661855"/>
    <w:rsid w:val="00661E0F"/>
    <w:rsid w:val="00662A31"/>
    <w:rsid w:val="006637C4"/>
    <w:rsid w:val="00663ECF"/>
    <w:rsid w:val="00664142"/>
    <w:rsid w:val="00664D53"/>
    <w:rsid w:val="0066540D"/>
    <w:rsid w:val="006667EE"/>
    <w:rsid w:val="00666C34"/>
    <w:rsid w:val="00666CFF"/>
    <w:rsid w:val="00666E71"/>
    <w:rsid w:val="00666EB3"/>
    <w:rsid w:val="00667A81"/>
    <w:rsid w:val="00667E71"/>
    <w:rsid w:val="00667F19"/>
    <w:rsid w:val="00667FD5"/>
    <w:rsid w:val="00670038"/>
    <w:rsid w:val="00670110"/>
    <w:rsid w:val="006703ED"/>
    <w:rsid w:val="0067056D"/>
    <w:rsid w:val="00670652"/>
    <w:rsid w:val="006709CA"/>
    <w:rsid w:val="00670DFA"/>
    <w:rsid w:val="00670F58"/>
    <w:rsid w:val="0067156B"/>
    <w:rsid w:val="0067170F"/>
    <w:rsid w:val="00671E0B"/>
    <w:rsid w:val="00671ECB"/>
    <w:rsid w:val="0067232C"/>
    <w:rsid w:val="00672396"/>
    <w:rsid w:val="006723CF"/>
    <w:rsid w:val="00672E03"/>
    <w:rsid w:val="006730C5"/>
    <w:rsid w:val="006735FA"/>
    <w:rsid w:val="00673699"/>
    <w:rsid w:val="00674686"/>
    <w:rsid w:val="00674831"/>
    <w:rsid w:val="00674842"/>
    <w:rsid w:val="00674C69"/>
    <w:rsid w:val="00674D18"/>
    <w:rsid w:val="00675268"/>
    <w:rsid w:val="00675B5C"/>
    <w:rsid w:val="0067748D"/>
    <w:rsid w:val="006778CF"/>
    <w:rsid w:val="006802F6"/>
    <w:rsid w:val="006805E3"/>
    <w:rsid w:val="00680D55"/>
    <w:rsid w:val="00681019"/>
    <w:rsid w:val="006815C4"/>
    <w:rsid w:val="006815C7"/>
    <w:rsid w:val="00681633"/>
    <w:rsid w:val="00681D92"/>
    <w:rsid w:val="00681DD9"/>
    <w:rsid w:val="00681EB3"/>
    <w:rsid w:val="00684175"/>
    <w:rsid w:val="00684CB8"/>
    <w:rsid w:val="00684F65"/>
    <w:rsid w:val="006850B6"/>
    <w:rsid w:val="00685389"/>
    <w:rsid w:val="00685A84"/>
    <w:rsid w:val="00685B61"/>
    <w:rsid w:val="00686324"/>
    <w:rsid w:val="00686555"/>
    <w:rsid w:val="00686868"/>
    <w:rsid w:val="00686A8D"/>
    <w:rsid w:val="00686D07"/>
    <w:rsid w:val="0068732A"/>
    <w:rsid w:val="00687533"/>
    <w:rsid w:val="00687711"/>
    <w:rsid w:val="00687BE3"/>
    <w:rsid w:val="00687E24"/>
    <w:rsid w:val="00687FA1"/>
    <w:rsid w:val="006900E8"/>
    <w:rsid w:val="006906C4"/>
    <w:rsid w:val="00690F2E"/>
    <w:rsid w:val="00690FA8"/>
    <w:rsid w:val="006919B4"/>
    <w:rsid w:val="00691BD4"/>
    <w:rsid w:val="00692C52"/>
    <w:rsid w:val="00692CA0"/>
    <w:rsid w:val="00692CB5"/>
    <w:rsid w:val="00692E71"/>
    <w:rsid w:val="006935AA"/>
    <w:rsid w:val="00693D1A"/>
    <w:rsid w:val="006942DD"/>
    <w:rsid w:val="00694712"/>
    <w:rsid w:val="0069494D"/>
    <w:rsid w:val="00694B73"/>
    <w:rsid w:val="00694C2B"/>
    <w:rsid w:val="00695465"/>
    <w:rsid w:val="0069588C"/>
    <w:rsid w:val="00695C8D"/>
    <w:rsid w:val="00695D92"/>
    <w:rsid w:val="00695F6F"/>
    <w:rsid w:val="00696025"/>
    <w:rsid w:val="0069615D"/>
    <w:rsid w:val="00696460"/>
    <w:rsid w:val="006968D3"/>
    <w:rsid w:val="00696BCC"/>
    <w:rsid w:val="00696E85"/>
    <w:rsid w:val="0069724E"/>
    <w:rsid w:val="006972B5"/>
    <w:rsid w:val="00697480"/>
    <w:rsid w:val="0069772B"/>
    <w:rsid w:val="0069783F"/>
    <w:rsid w:val="00697D02"/>
    <w:rsid w:val="00697D08"/>
    <w:rsid w:val="00697F51"/>
    <w:rsid w:val="006A03D6"/>
    <w:rsid w:val="006A060C"/>
    <w:rsid w:val="006A0A0A"/>
    <w:rsid w:val="006A0B56"/>
    <w:rsid w:val="006A0EC2"/>
    <w:rsid w:val="006A1520"/>
    <w:rsid w:val="006A15DC"/>
    <w:rsid w:val="006A2432"/>
    <w:rsid w:val="006A2507"/>
    <w:rsid w:val="006A27EB"/>
    <w:rsid w:val="006A2C94"/>
    <w:rsid w:val="006A34DB"/>
    <w:rsid w:val="006A351B"/>
    <w:rsid w:val="006A38D7"/>
    <w:rsid w:val="006A3903"/>
    <w:rsid w:val="006A3B88"/>
    <w:rsid w:val="006A41CD"/>
    <w:rsid w:val="006A45B5"/>
    <w:rsid w:val="006A4807"/>
    <w:rsid w:val="006A49AC"/>
    <w:rsid w:val="006A4A26"/>
    <w:rsid w:val="006A4B1A"/>
    <w:rsid w:val="006A4B50"/>
    <w:rsid w:val="006A5122"/>
    <w:rsid w:val="006A562F"/>
    <w:rsid w:val="006A5CE6"/>
    <w:rsid w:val="006A5EC6"/>
    <w:rsid w:val="006A6792"/>
    <w:rsid w:val="006A72E1"/>
    <w:rsid w:val="006B0388"/>
    <w:rsid w:val="006B03BB"/>
    <w:rsid w:val="006B06C2"/>
    <w:rsid w:val="006B082A"/>
    <w:rsid w:val="006B09DC"/>
    <w:rsid w:val="006B11D6"/>
    <w:rsid w:val="006B1527"/>
    <w:rsid w:val="006B1730"/>
    <w:rsid w:val="006B1EB1"/>
    <w:rsid w:val="006B2066"/>
    <w:rsid w:val="006B2528"/>
    <w:rsid w:val="006B29BE"/>
    <w:rsid w:val="006B2EB3"/>
    <w:rsid w:val="006B3852"/>
    <w:rsid w:val="006B3FD7"/>
    <w:rsid w:val="006B4157"/>
    <w:rsid w:val="006B440B"/>
    <w:rsid w:val="006B530E"/>
    <w:rsid w:val="006B5489"/>
    <w:rsid w:val="006B5DA0"/>
    <w:rsid w:val="006B63CD"/>
    <w:rsid w:val="006B6C1B"/>
    <w:rsid w:val="006B7180"/>
    <w:rsid w:val="006B74F7"/>
    <w:rsid w:val="006B7B6B"/>
    <w:rsid w:val="006B7CB1"/>
    <w:rsid w:val="006B7D04"/>
    <w:rsid w:val="006C0498"/>
    <w:rsid w:val="006C0AF8"/>
    <w:rsid w:val="006C0E65"/>
    <w:rsid w:val="006C12B7"/>
    <w:rsid w:val="006C1CBA"/>
    <w:rsid w:val="006C1D3B"/>
    <w:rsid w:val="006C1F3B"/>
    <w:rsid w:val="006C29C8"/>
    <w:rsid w:val="006C2C8A"/>
    <w:rsid w:val="006C3392"/>
    <w:rsid w:val="006C3714"/>
    <w:rsid w:val="006C3982"/>
    <w:rsid w:val="006C43D5"/>
    <w:rsid w:val="006C44A8"/>
    <w:rsid w:val="006C44C9"/>
    <w:rsid w:val="006C4648"/>
    <w:rsid w:val="006C48CC"/>
    <w:rsid w:val="006C49E1"/>
    <w:rsid w:val="006C4F9A"/>
    <w:rsid w:val="006C587D"/>
    <w:rsid w:val="006C5DCC"/>
    <w:rsid w:val="006C5FF0"/>
    <w:rsid w:val="006C62AF"/>
    <w:rsid w:val="006C63D6"/>
    <w:rsid w:val="006C66AD"/>
    <w:rsid w:val="006C66E0"/>
    <w:rsid w:val="006C682A"/>
    <w:rsid w:val="006C68E5"/>
    <w:rsid w:val="006C75BF"/>
    <w:rsid w:val="006C7B63"/>
    <w:rsid w:val="006C7FE0"/>
    <w:rsid w:val="006D0760"/>
    <w:rsid w:val="006D0B10"/>
    <w:rsid w:val="006D106D"/>
    <w:rsid w:val="006D1691"/>
    <w:rsid w:val="006D173A"/>
    <w:rsid w:val="006D1D8D"/>
    <w:rsid w:val="006D1F8C"/>
    <w:rsid w:val="006D1FE8"/>
    <w:rsid w:val="006D2484"/>
    <w:rsid w:val="006D29C4"/>
    <w:rsid w:val="006D2A7A"/>
    <w:rsid w:val="006D2C1C"/>
    <w:rsid w:val="006D2DA7"/>
    <w:rsid w:val="006D3169"/>
    <w:rsid w:val="006D32F2"/>
    <w:rsid w:val="006D3A75"/>
    <w:rsid w:val="006D3EB7"/>
    <w:rsid w:val="006D4190"/>
    <w:rsid w:val="006D4AE5"/>
    <w:rsid w:val="006D4D41"/>
    <w:rsid w:val="006D4EF0"/>
    <w:rsid w:val="006D5373"/>
    <w:rsid w:val="006D5656"/>
    <w:rsid w:val="006D5B59"/>
    <w:rsid w:val="006D5E34"/>
    <w:rsid w:val="006D6143"/>
    <w:rsid w:val="006D7367"/>
    <w:rsid w:val="006D7FC0"/>
    <w:rsid w:val="006E0774"/>
    <w:rsid w:val="006E11C8"/>
    <w:rsid w:val="006E13A6"/>
    <w:rsid w:val="006E140B"/>
    <w:rsid w:val="006E1A1E"/>
    <w:rsid w:val="006E1CD3"/>
    <w:rsid w:val="006E2B24"/>
    <w:rsid w:val="006E2B56"/>
    <w:rsid w:val="006E2C27"/>
    <w:rsid w:val="006E2CCE"/>
    <w:rsid w:val="006E3619"/>
    <w:rsid w:val="006E36D9"/>
    <w:rsid w:val="006E37C2"/>
    <w:rsid w:val="006E4AB1"/>
    <w:rsid w:val="006E4C4B"/>
    <w:rsid w:val="006E5157"/>
    <w:rsid w:val="006E5840"/>
    <w:rsid w:val="006E59B5"/>
    <w:rsid w:val="006E6407"/>
    <w:rsid w:val="006E66A7"/>
    <w:rsid w:val="006E75F9"/>
    <w:rsid w:val="006E7BD4"/>
    <w:rsid w:val="006F0713"/>
    <w:rsid w:val="006F0A17"/>
    <w:rsid w:val="006F0AD5"/>
    <w:rsid w:val="006F0DF7"/>
    <w:rsid w:val="006F0F3A"/>
    <w:rsid w:val="006F1086"/>
    <w:rsid w:val="006F1208"/>
    <w:rsid w:val="006F173C"/>
    <w:rsid w:val="006F17B5"/>
    <w:rsid w:val="006F194C"/>
    <w:rsid w:val="006F2247"/>
    <w:rsid w:val="006F2629"/>
    <w:rsid w:val="006F2769"/>
    <w:rsid w:val="006F3091"/>
    <w:rsid w:val="006F31EB"/>
    <w:rsid w:val="006F37BC"/>
    <w:rsid w:val="006F3D67"/>
    <w:rsid w:val="006F42AD"/>
    <w:rsid w:val="006F435A"/>
    <w:rsid w:val="006F4536"/>
    <w:rsid w:val="006F4A71"/>
    <w:rsid w:val="006F5255"/>
    <w:rsid w:val="006F5550"/>
    <w:rsid w:val="006F5CD6"/>
    <w:rsid w:val="006F6E44"/>
    <w:rsid w:val="006F6E91"/>
    <w:rsid w:val="006F7094"/>
    <w:rsid w:val="006F7473"/>
    <w:rsid w:val="006F79CD"/>
    <w:rsid w:val="006F7DFF"/>
    <w:rsid w:val="0070015A"/>
    <w:rsid w:val="0070031D"/>
    <w:rsid w:val="0070082A"/>
    <w:rsid w:val="00700923"/>
    <w:rsid w:val="00700A86"/>
    <w:rsid w:val="00700E14"/>
    <w:rsid w:val="007011F2"/>
    <w:rsid w:val="00701577"/>
    <w:rsid w:val="00701687"/>
    <w:rsid w:val="00701961"/>
    <w:rsid w:val="00701C50"/>
    <w:rsid w:val="00701C80"/>
    <w:rsid w:val="007020B6"/>
    <w:rsid w:val="0070211A"/>
    <w:rsid w:val="00702450"/>
    <w:rsid w:val="007024C8"/>
    <w:rsid w:val="00702528"/>
    <w:rsid w:val="00702B28"/>
    <w:rsid w:val="00702C19"/>
    <w:rsid w:val="007031B0"/>
    <w:rsid w:val="00703A45"/>
    <w:rsid w:val="00703EA6"/>
    <w:rsid w:val="007040A2"/>
    <w:rsid w:val="00704421"/>
    <w:rsid w:val="00704D47"/>
    <w:rsid w:val="007052DF"/>
    <w:rsid w:val="00705794"/>
    <w:rsid w:val="00705D28"/>
    <w:rsid w:val="00706794"/>
    <w:rsid w:val="00707290"/>
    <w:rsid w:val="007077B0"/>
    <w:rsid w:val="0070782F"/>
    <w:rsid w:val="00707EE8"/>
    <w:rsid w:val="00710794"/>
    <w:rsid w:val="00710796"/>
    <w:rsid w:val="007108D0"/>
    <w:rsid w:val="00710991"/>
    <w:rsid w:val="00710BDF"/>
    <w:rsid w:val="00710C7F"/>
    <w:rsid w:val="00710E18"/>
    <w:rsid w:val="00711581"/>
    <w:rsid w:val="00711A74"/>
    <w:rsid w:val="00711B2C"/>
    <w:rsid w:val="00712230"/>
    <w:rsid w:val="00712460"/>
    <w:rsid w:val="007125C2"/>
    <w:rsid w:val="00712C76"/>
    <w:rsid w:val="00712C84"/>
    <w:rsid w:val="00713933"/>
    <w:rsid w:val="00713AFD"/>
    <w:rsid w:val="00713F9F"/>
    <w:rsid w:val="00714A2E"/>
    <w:rsid w:val="00714AB6"/>
    <w:rsid w:val="00715091"/>
    <w:rsid w:val="0071546E"/>
    <w:rsid w:val="00715702"/>
    <w:rsid w:val="00715B1C"/>
    <w:rsid w:val="007167A9"/>
    <w:rsid w:val="007168CB"/>
    <w:rsid w:val="00716B1E"/>
    <w:rsid w:val="00716D44"/>
    <w:rsid w:val="00717FA2"/>
    <w:rsid w:val="0072047B"/>
    <w:rsid w:val="007205FF"/>
    <w:rsid w:val="00720708"/>
    <w:rsid w:val="00720AE0"/>
    <w:rsid w:val="00721128"/>
    <w:rsid w:val="00721B65"/>
    <w:rsid w:val="00722789"/>
    <w:rsid w:val="00722F7B"/>
    <w:rsid w:val="00723118"/>
    <w:rsid w:val="00723866"/>
    <w:rsid w:val="00723C0A"/>
    <w:rsid w:val="00723C6A"/>
    <w:rsid w:val="007244C4"/>
    <w:rsid w:val="00724919"/>
    <w:rsid w:val="007249D7"/>
    <w:rsid w:val="0072500C"/>
    <w:rsid w:val="007251BE"/>
    <w:rsid w:val="00725F7F"/>
    <w:rsid w:val="007262AB"/>
    <w:rsid w:val="00726652"/>
    <w:rsid w:val="00726824"/>
    <w:rsid w:val="007269B5"/>
    <w:rsid w:val="00726C7B"/>
    <w:rsid w:val="00726E3E"/>
    <w:rsid w:val="00727037"/>
    <w:rsid w:val="00727883"/>
    <w:rsid w:val="00727A9E"/>
    <w:rsid w:val="00727AD0"/>
    <w:rsid w:val="007300FA"/>
    <w:rsid w:val="00730114"/>
    <w:rsid w:val="0073074A"/>
    <w:rsid w:val="00730C45"/>
    <w:rsid w:val="00731A18"/>
    <w:rsid w:val="00731EC2"/>
    <w:rsid w:val="007339F1"/>
    <w:rsid w:val="00733B2A"/>
    <w:rsid w:val="00733BB0"/>
    <w:rsid w:val="00733C48"/>
    <w:rsid w:val="00734124"/>
    <w:rsid w:val="007343A7"/>
    <w:rsid w:val="0073457A"/>
    <w:rsid w:val="0073472A"/>
    <w:rsid w:val="007349DD"/>
    <w:rsid w:val="00734F14"/>
    <w:rsid w:val="007355F2"/>
    <w:rsid w:val="007356DD"/>
    <w:rsid w:val="007358BF"/>
    <w:rsid w:val="00735F53"/>
    <w:rsid w:val="00736161"/>
    <w:rsid w:val="0073618E"/>
    <w:rsid w:val="0073698F"/>
    <w:rsid w:val="00736C28"/>
    <w:rsid w:val="00736D2E"/>
    <w:rsid w:val="007374F7"/>
    <w:rsid w:val="00740417"/>
    <w:rsid w:val="007408CA"/>
    <w:rsid w:val="007413AC"/>
    <w:rsid w:val="00741F7C"/>
    <w:rsid w:val="007422DA"/>
    <w:rsid w:val="00742957"/>
    <w:rsid w:val="0074341C"/>
    <w:rsid w:val="0074347B"/>
    <w:rsid w:val="007435F3"/>
    <w:rsid w:val="00743FA5"/>
    <w:rsid w:val="00744881"/>
    <w:rsid w:val="00744BE4"/>
    <w:rsid w:val="00744E17"/>
    <w:rsid w:val="00745DBE"/>
    <w:rsid w:val="007461E9"/>
    <w:rsid w:val="007467DE"/>
    <w:rsid w:val="00746934"/>
    <w:rsid w:val="00746C5A"/>
    <w:rsid w:val="007470D4"/>
    <w:rsid w:val="0074728D"/>
    <w:rsid w:val="007474A3"/>
    <w:rsid w:val="0074765D"/>
    <w:rsid w:val="007476C5"/>
    <w:rsid w:val="0074778B"/>
    <w:rsid w:val="00747C7C"/>
    <w:rsid w:val="00747F9F"/>
    <w:rsid w:val="007500D2"/>
    <w:rsid w:val="00750101"/>
    <w:rsid w:val="0075032D"/>
    <w:rsid w:val="007504C9"/>
    <w:rsid w:val="007505EF"/>
    <w:rsid w:val="00750B35"/>
    <w:rsid w:val="00750E5F"/>
    <w:rsid w:val="007514B5"/>
    <w:rsid w:val="00751922"/>
    <w:rsid w:val="00751CA7"/>
    <w:rsid w:val="00751E05"/>
    <w:rsid w:val="007524C4"/>
    <w:rsid w:val="00752737"/>
    <w:rsid w:val="00752CEA"/>
    <w:rsid w:val="00752D24"/>
    <w:rsid w:val="00752E62"/>
    <w:rsid w:val="00752F5B"/>
    <w:rsid w:val="0075302D"/>
    <w:rsid w:val="00753544"/>
    <w:rsid w:val="00753ED3"/>
    <w:rsid w:val="007540EE"/>
    <w:rsid w:val="0075446A"/>
    <w:rsid w:val="00755056"/>
    <w:rsid w:val="00755269"/>
    <w:rsid w:val="007554F6"/>
    <w:rsid w:val="00755ACD"/>
    <w:rsid w:val="00755C46"/>
    <w:rsid w:val="0075631A"/>
    <w:rsid w:val="00756486"/>
    <w:rsid w:val="007569F7"/>
    <w:rsid w:val="00756C2A"/>
    <w:rsid w:val="00756CED"/>
    <w:rsid w:val="00757758"/>
    <w:rsid w:val="00760C09"/>
    <w:rsid w:val="0076139B"/>
    <w:rsid w:val="00761779"/>
    <w:rsid w:val="00761865"/>
    <w:rsid w:val="00761CC4"/>
    <w:rsid w:val="00762375"/>
    <w:rsid w:val="00762683"/>
    <w:rsid w:val="00762964"/>
    <w:rsid w:val="00762A42"/>
    <w:rsid w:val="00762BD4"/>
    <w:rsid w:val="00762BE3"/>
    <w:rsid w:val="00762F6F"/>
    <w:rsid w:val="007630CD"/>
    <w:rsid w:val="007632CA"/>
    <w:rsid w:val="007633B9"/>
    <w:rsid w:val="00763680"/>
    <w:rsid w:val="00763F21"/>
    <w:rsid w:val="007640A1"/>
    <w:rsid w:val="007650B0"/>
    <w:rsid w:val="00765570"/>
    <w:rsid w:val="007657BC"/>
    <w:rsid w:val="007667A1"/>
    <w:rsid w:val="007668E3"/>
    <w:rsid w:val="00766E0F"/>
    <w:rsid w:val="0076714E"/>
    <w:rsid w:val="00767194"/>
    <w:rsid w:val="00767C00"/>
    <w:rsid w:val="00770807"/>
    <w:rsid w:val="00770AF3"/>
    <w:rsid w:val="0077115A"/>
    <w:rsid w:val="007711E2"/>
    <w:rsid w:val="00771356"/>
    <w:rsid w:val="0077180D"/>
    <w:rsid w:val="00771D33"/>
    <w:rsid w:val="007730FA"/>
    <w:rsid w:val="007732E1"/>
    <w:rsid w:val="00773431"/>
    <w:rsid w:val="007734AC"/>
    <w:rsid w:val="00773539"/>
    <w:rsid w:val="00773830"/>
    <w:rsid w:val="00773C79"/>
    <w:rsid w:val="00773D4D"/>
    <w:rsid w:val="00774274"/>
    <w:rsid w:val="0077483C"/>
    <w:rsid w:val="00774F82"/>
    <w:rsid w:val="00774F9F"/>
    <w:rsid w:val="0077558A"/>
    <w:rsid w:val="00775CA9"/>
    <w:rsid w:val="0077605E"/>
    <w:rsid w:val="0077619B"/>
    <w:rsid w:val="00776478"/>
    <w:rsid w:val="00776D28"/>
    <w:rsid w:val="00777EB1"/>
    <w:rsid w:val="007801A4"/>
    <w:rsid w:val="00780277"/>
    <w:rsid w:val="0078042D"/>
    <w:rsid w:val="00780972"/>
    <w:rsid w:val="00780DC8"/>
    <w:rsid w:val="00780FF6"/>
    <w:rsid w:val="0078105A"/>
    <w:rsid w:val="00781183"/>
    <w:rsid w:val="007813AE"/>
    <w:rsid w:val="0078259B"/>
    <w:rsid w:val="007828CE"/>
    <w:rsid w:val="00782EAD"/>
    <w:rsid w:val="007830E5"/>
    <w:rsid w:val="0078345B"/>
    <w:rsid w:val="007840B1"/>
    <w:rsid w:val="007840C4"/>
    <w:rsid w:val="00784123"/>
    <w:rsid w:val="00784579"/>
    <w:rsid w:val="0078496E"/>
    <w:rsid w:val="00784BF5"/>
    <w:rsid w:val="00785376"/>
    <w:rsid w:val="0078545E"/>
    <w:rsid w:val="00785672"/>
    <w:rsid w:val="00785762"/>
    <w:rsid w:val="00785C6A"/>
    <w:rsid w:val="00785D0A"/>
    <w:rsid w:val="0078603A"/>
    <w:rsid w:val="0078745D"/>
    <w:rsid w:val="0078781D"/>
    <w:rsid w:val="00790031"/>
    <w:rsid w:val="007900A3"/>
    <w:rsid w:val="00790379"/>
    <w:rsid w:val="00790BF9"/>
    <w:rsid w:val="00790C12"/>
    <w:rsid w:val="00790DCB"/>
    <w:rsid w:val="00791204"/>
    <w:rsid w:val="007913D9"/>
    <w:rsid w:val="007913DE"/>
    <w:rsid w:val="00791963"/>
    <w:rsid w:val="00791D93"/>
    <w:rsid w:val="007923EB"/>
    <w:rsid w:val="00792CC2"/>
    <w:rsid w:val="00792EB4"/>
    <w:rsid w:val="00792F7B"/>
    <w:rsid w:val="0079311D"/>
    <w:rsid w:val="007931FB"/>
    <w:rsid w:val="00793613"/>
    <w:rsid w:val="0079387D"/>
    <w:rsid w:val="007939F5"/>
    <w:rsid w:val="00793A9A"/>
    <w:rsid w:val="00793B9F"/>
    <w:rsid w:val="00793CEC"/>
    <w:rsid w:val="00793D25"/>
    <w:rsid w:val="00793D51"/>
    <w:rsid w:val="007940F6"/>
    <w:rsid w:val="007941B8"/>
    <w:rsid w:val="007948B2"/>
    <w:rsid w:val="00794A34"/>
    <w:rsid w:val="00794B7F"/>
    <w:rsid w:val="0079507D"/>
    <w:rsid w:val="0079536C"/>
    <w:rsid w:val="007956D2"/>
    <w:rsid w:val="007957CD"/>
    <w:rsid w:val="00795862"/>
    <w:rsid w:val="00795964"/>
    <w:rsid w:val="00796494"/>
    <w:rsid w:val="0079653F"/>
    <w:rsid w:val="007965E6"/>
    <w:rsid w:val="0079662A"/>
    <w:rsid w:val="00796849"/>
    <w:rsid w:val="00796AA7"/>
    <w:rsid w:val="0079785A"/>
    <w:rsid w:val="00797FB9"/>
    <w:rsid w:val="007A039B"/>
    <w:rsid w:val="007A046B"/>
    <w:rsid w:val="007A07AE"/>
    <w:rsid w:val="007A0869"/>
    <w:rsid w:val="007A0D09"/>
    <w:rsid w:val="007A149C"/>
    <w:rsid w:val="007A1563"/>
    <w:rsid w:val="007A18B9"/>
    <w:rsid w:val="007A18FF"/>
    <w:rsid w:val="007A2678"/>
    <w:rsid w:val="007A28C3"/>
    <w:rsid w:val="007A2ADC"/>
    <w:rsid w:val="007A304F"/>
    <w:rsid w:val="007A36C8"/>
    <w:rsid w:val="007A37BD"/>
    <w:rsid w:val="007A3AB1"/>
    <w:rsid w:val="007A3DB6"/>
    <w:rsid w:val="007A4390"/>
    <w:rsid w:val="007A43B3"/>
    <w:rsid w:val="007A45E8"/>
    <w:rsid w:val="007A482A"/>
    <w:rsid w:val="007A48FA"/>
    <w:rsid w:val="007A4B89"/>
    <w:rsid w:val="007A5624"/>
    <w:rsid w:val="007A62F2"/>
    <w:rsid w:val="007A6529"/>
    <w:rsid w:val="007A7A8A"/>
    <w:rsid w:val="007A7ADF"/>
    <w:rsid w:val="007A7F3A"/>
    <w:rsid w:val="007B0235"/>
    <w:rsid w:val="007B0575"/>
    <w:rsid w:val="007B0639"/>
    <w:rsid w:val="007B0B62"/>
    <w:rsid w:val="007B0BFD"/>
    <w:rsid w:val="007B0EB5"/>
    <w:rsid w:val="007B1207"/>
    <w:rsid w:val="007B3572"/>
    <w:rsid w:val="007B4044"/>
    <w:rsid w:val="007B40AB"/>
    <w:rsid w:val="007B4250"/>
    <w:rsid w:val="007B434C"/>
    <w:rsid w:val="007B449A"/>
    <w:rsid w:val="007B468C"/>
    <w:rsid w:val="007B473E"/>
    <w:rsid w:val="007B4AD4"/>
    <w:rsid w:val="007B505C"/>
    <w:rsid w:val="007B5156"/>
    <w:rsid w:val="007B55FD"/>
    <w:rsid w:val="007B572B"/>
    <w:rsid w:val="007B578F"/>
    <w:rsid w:val="007B5DFC"/>
    <w:rsid w:val="007B6190"/>
    <w:rsid w:val="007B6318"/>
    <w:rsid w:val="007B635E"/>
    <w:rsid w:val="007B6416"/>
    <w:rsid w:val="007C0154"/>
    <w:rsid w:val="007C0542"/>
    <w:rsid w:val="007C082C"/>
    <w:rsid w:val="007C0B01"/>
    <w:rsid w:val="007C0B38"/>
    <w:rsid w:val="007C0D9D"/>
    <w:rsid w:val="007C158C"/>
    <w:rsid w:val="007C1925"/>
    <w:rsid w:val="007C1D1D"/>
    <w:rsid w:val="007C1D74"/>
    <w:rsid w:val="007C205F"/>
    <w:rsid w:val="007C220B"/>
    <w:rsid w:val="007C265F"/>
    <w:rsid w:val="007C2690"/>
    <w:rsid w:val="007C2781"/>
    <w:rsid w:val="007C299F"/>
    <w:rsid w:val="007C2A2C"/>
    <w:rsid w:val="007C2DFF"/>
    <w:rsid w:val="007C2F0C"/>
    <w:rsid w:val="007C30C0"/>
    <w:rsid w:val="007C3756"/>
    <w:rsid w:val="007C381A"/>
    <w:rsid w:val="007C3D3E"/>
    <w:rsid w:val="007C4111"/>
    <w:rsid w:val="007C412A"/>
    <w:rsid w:val="007C41DF"/>
    <w:rsid w:val="007C4500"/>
    <w:rsid w:val="007C4C5E"/>
    <w:rsid w:val="007C5163"/>
    <w:rsid w:val="007C51F0"/>
    <w:rsid w:val="007C5355"/>
    <w:rsid w:val="007C555D"/>
    <w:rsid w:val="007C562C"/>
    <w:rsid w:val="007C583D"/>
    <w:rsid w:val="007C6678"/>
    <w:rsid w:val="007C6780"/>
    <w:rsid w:val="007C67A8"/>
    <w:rsid w:val="007C6AA4"/>
    <w:rsid w:val="007C6C03"/>
    <w:rsid w:val="007C6E8C"/>
    <w:rsid w:val="007C6F4F"/>
    <w:rsid w:val="007C6F89"/>
    <w:rsid w:val="007C78BA"/>
    <w:rsid w:val="007C79F4"/>
    <w:rsid w:val="007C7AA2"/>
    <w:rsid w:val="007C7DC6"/>
    <w:rsid w:val="007D0CC3"/>
    <w:rsid w:val="007D0D44"/>
    <w:rsid w:val="007D16D9"/>
    <w:rsid w:val="007D185B"/>
    <w:rsid w:val="007D1992"/>
    <w:rsid w:val="007D20E6"/>
    <w:rsid w:val="007D2173"/>
    <w:rsid w:val="007D2405"/>
    <w:rsid w:val="007D2C45"/>
    <w:rsid w:val="007D2D8E"/>
    <w:rsid w:val="007D3149"/>
    <w:rsid w:val="007D3842"/>
    <w:rsid w:val="007D3DA0"/>
    <w:rsid w:val="007D4093"/>
    <w:rsid w:val="007D409A"/>
    <w:rsid w:val="007D42D5"/>
    <w:rsid w:val="007D46D5"/>
    <w:rsid w:val="007D4C00"/>
    <w:rsid w:val="007D4C8A"/>
    <w:rsid w:val="007D567A"/>
    <w:rsid w:val="007D56BE"/>
    <w:rsid w:val="007D57BE"/>
    <w:rsid w:val="007D593F"/>
    <w:rsid w:val="007D5B25"/>
    <w:rsid w:val="007D5B8A"/>
    <w:rsid w:val="007D5D7B"/>
    <w:rsid w:val="007D5FE5"/>
    <w:rsid w:val="007D6B44"/>
    <w:rsid w:val="007D7007"/>
    <w:rsid w:val="007D7621"/>
    <w:rsid w:val="007D77F1"/>
    <w:rsid w:val="007D794A"/>
    <w:rsid w:val="007D7C2A"/>
    <w:rsid w:val="007E023B"/>
    <w:rsid w:val="007E0410"/>
    <w:rsid w:val="007E0503"/>
    <w:rsid w:val="007E0E2D"/>
    <w:rsid w:val="007E0E60"/>
    <w:rsid w:val="007E0EF1"/>
    <w:rsid w:val="007E13D5"/>
    <w:rsid w:val="007E1A00"/>
    <w:rsid w:val="007E1BCA"/>
    <w:rsid w:val="007E21FA"/>
    <w:rsid w:val="007E22C1"/>
    <w:rsid w:val="007E23E2"/>
    <w:rsid w:val="007E3CCD"/>
    <w:rsid w:val="007E471A"/>
    <w:rsid w:val="007E4A9F"/>
    <w:rsid w:val="007E4ACA"/>
    <w:rsid w:val="007E4B99"/>
    <w:rsid w:val="007E4E27"/>
    <w:rsid w:val="007E4E4E"/>
    <w:rsid w:val="007E512F"/>
    <w:rsid w:val="007E568A"/>
    <w:rsid w:val="007E594A"/>
    <w:rsid w:val="007E5FC4"/>
    <w:rsid w:val="007E64E1"/>
    <w:rsid w:val="007E669D"/>
    <w:rsid w:val="007E6E0E"/>
    <w:rsid w:val="007E6F3D"/>
    <w:rsid w:val="007E72A3"/>
    <w:rsid w:val="007E7A27"/>
    <w:rsid w:val="007E7DC2"/>
    <w:rsid w:val="007F0413"/>
    <w:rsid w:val="007F0559"/>
    <w:rsid w:val="007F07C3"/>
    <w:rsid w:val="007F084E"/>
    <w:rsid w:val="007F0B35"/>
    <w:rsid w:val="007F0D5D"/>
    <w:rsid w:val="007F11C4"/>
    <w:rsid w:val="007F122E"/>
    <w:rsid w:val="007F13FB"/>
    <w:rsid w:val="007F168E"/>
    <w:rsid w:val="007F171E"/>
    <w:rsid w:val="007F18A4"/>
    <w:rsid w:val="007F1C68"/>
    <w:rsid w:val="007F1D5B"/>
    <w:rsid w:val="007F1E20"/>
    <w:rsid w:val="007F2A4F"/>
    <w:rsid w:val="007F3441"/>
    <w:rsid w:val="007F36EF"/>
    <w:rsid w:val="007F3B38"/>
    <w:rsid w:val="007F428F"/>
    <w:rsid w:val="007F4467"/>
    <w:rsid w:val="007F44C2"/>
    <w:rsid w:val="007F4599"/>
    <w:rsid w:val="007F49BC"/>
    <w:rsid w:val="007F4DC4"/>
    <w:rsid w:val="007F4FA8"/>
    <w:rsid w:val="007F50EB"/>
    <w:rsid w:val="007F5533"/>
    <w:rsid w:val="007F5AC2"/>
    <w:rsid w:val="007F5DCE"/>
    <w:rsid w:val="007F5FBE"/>
    <w:rsid w:val="007F6037"/>
    <w:rsid w:val="007F637B"/>
    <w:rsid w:val="007F6631"/>
    <w:rsid w:val="007F6958"/>
    <w:rsid w:val="007F6DEB"/>
    <w:rsid w:val="007F6EE7"/>
    <w:rsid w:val="007F706A"/>
    <w:rsid w:val="007F7500"/>
    <w:rsid w:val="007F7658"/>
    <w:rsid w:val="007F7951"/>
    <w:rsid w:val="007F7B2F"/>
    <w:rsid w:val="007F7EAB"/>
    <w:rsid w:val="00800223"/>
    <w:rsid w:val="008005E6"/>
    <w:rsid w:val="008008B9"/>
    <w:rsid w:val="00800FB7"/>
    <w:rsid w:val="008011CF"/>
    <w:rsid w:val="008012FD"/>
    <w:rsid w:val="00801366"/>
    <w:rsid w:val="008022DB"/>
    <w:rsid w:val="00802922"/>
    <w:rsid w:val="008029BF"/>
    <w:rsid w:val="00802C8D"/>
    <w:rsid w:val="0080312D"/>
    <w:rsid w:val="0080318C"/>
    <w:rsid w:val="00803421"/>
    <w:rsid w:val="00803870"/>
    <w:rsid w:val="008044C5"/>
    <w:rsid w:val="0080467E"/>
    <w:rsid w:val="008046E4"/>
    <w:rsid w:val="008048D8"/>
    <w:rsid w:val="00804B03"/>
    <w:rsid w:val="00804D46"/>
    <w:rsid w:val="008054C1"/>
    <w:rsid w:val="0080551D"/>
    <w:rsid w:val="00805618"/>
    <w:rsid w:val="0080574A"/>
    <w:rsid w:val="00805912"/>
    <w:rsid w:val="00805FF6"/>
    <w:rsid w:val="0080620D"/>
    <w:rsid w:val="00806379"/>
    <w:rsid w:val="008065E5"/>
    <w:rsid w:val="0080675E"/>
    <w:rsid w:val="00806BA4"/>
    <w:rsid w:val="00806F12"/>
    <w:rsid w:val="00806F44"/>
    <w:rsid w:val="008070BB"/>
    <w:rsid w:val="008079E9"/>
    <w:rsid w:val="00807CC5"/>
    <w:rsid w:val="00810159"/>
    <w:rsid w:val="008104B5"/>
    <w:rsid w:val="0081076C"/>
    <w:rsid w:val="008110AE"/>
    <w:rsid w:val="0081143F"/>
    <w:rsid w:val="008116B5"/>
    <w:rsid w:val="00811A05"/>
    <w:rsid w:val="00811CEA"/>
    <w:rsid w:val="00812357"/>
    <w:rsid w:val="00812517"/>
    <w:rsid w:val="008125B0"/>
    <w:rsid w:val="0081274C"/>
    <w:rsid w:val="0081345C"/>
    <w:rsid w:val="008135B7"/>
    <w:rsid w:val="00813600"/>
    <w:rsid w:val="00813655"/>
    <w:rsid w:val="0081386A"/>
    <w:rsid w:val="00813A1F"/>
    <w:rsid w:val="00813BD3"/>
    <w:rsid w:val="00813FD0"/>
    <w:rsid w:val="00814337"/>
    <w:rsid w:val="00814642"/>
    <w:rsid w:val="008149A2"/>
    <w:rsid w:val="00814B6D"/>
    <w:rsid w:val="00814C76"/>
    <w:rsid w:val="00814CCB"/>
    <w:rsid w:val="00814E99"/>
    <w:rsid w:val="00815069"/>
    <w:rsid w:val="008150F2"/>
    <w:rsid w:val="00816693"/>
    <w:rsid w:val="0081682A"/>
    <w:rsid w:val="00816D4C"/>
    <w:rsid w:val="00817208"/>
    <w:rsid w:val="00817A99"/>
    <w:rsid w:val="00817FC4"/>
    <w:rsid w:val="008201B7"/>
    <w:rsid w:val="00820325"/>
    <w:rsid w:val="00820346"/>
    <w:rsid w:val="00820349"/>
    <w:rsid w:val="0082034D"/>
    <w:rsid w:val="0082037A"/>
    <w:rsid w:val="00820AE5"/>
    <w:rsid w:val="00820ED8"/>
    <w:rsid w:val="00821136"/>
    <w:rsid w:val="0082202C"/>
    <w:rsid w:val="00822490"/>
    <w:rsid w:val="008224FA"/>
    <w:rsid w:val="00822AA0"/>
    <w:rsid w:val="00822F35"/>
    <w:rsid w:val="008233D8"/>
    <w:rsid w:val="00823CC9"/>
    <w:rsid w:val="00823E2F"/>
    <w:rsid w:val="0082439F"/>
    <w:rsid w:val="00824579"/>
    <w:rsid w:val="008249DB"/>
    <w:rsid w:val="00824B0A"/>
    <w:rsid w:val="00825739"/>
    <w:rsid w:val="008257A8"/>
    <w:rsid w:val="008259F4"/>
    <w:rsid w:val="00825D45"/>
    <w:rsid w:val="008260CB"/>
    <w:rsid w:val="008267AD"/>
    <w:rsid w:val="008269DC"/>
    <w:rsid w:val="00826A3D"/>
    <w:rsid w:val="00826C1D"/>
    <w:rsid w:val="00827375"/>
    <w:rsid w:val="00827587"/>
    <w:rsid w:val="00827CA7"/>
    <w:rsid w:val="00827DC8"/>
    <w:rsid w:val="008304C3"/>
    <w:rsid w:val="008306EC"/>
    <w:rsid w:val="00830AD9"/>
    <w:rsid w:val="00830CB7"/>
    <w:rsid w:val="00830E64"/>
    <w:rsid w:val="008313F6"/>
    <w:rsid w:val="0083149F"/>
    <w:rsid w:val="00831A3B"/>
    <w:rsid w:val="00831A7D"/>
    <w:rsid w:val="00831D1E"/>
    <w:rsid w:val="008322C0"/>
    <w:rsid w:val="0083233D"/>
    <w:rsid w:val="008333EC"/>
    <w:rsid w:val="008335A5"/>
    <w:rsid w:val="008335E9"/>
    <w:rsid w:val="00833800"/>
    <w:rsid w:val="0083390D"/>
    <w:rsid w:val="00834396"/>
    <w:rsid w:val="00834D0A"/>
    <w:rsid w:val="0083531A"/>
    <w:rsid w:val="00835518"/>
    <w:rsid w:val="00835772"/>
    <w:rsid w:val="00835958"/>
    <w:rsid w:val="00836137"/>
    <w:rsid w:val="00836275"/>
    <w:rsid w:val="00836701"/>
    <w:rsid w:val="00836D3C"/>
    <w:rsid w:val="00837154"/>
    <w:rsid w:val="0083741B"/>
    <w:rsid w:val="00837C0F"/>
    <w:rsid w:val="00840265"/>
    <w:rsid w:val="008404F5"/>
    <w:rsid w:val="00840FD3"/>
    <w:rsid w:val="0084116F"/>
    <w:rsid w:val="008414C5"/>
    <w:rsid w:val="008414F5"/>
    <w:rsid w:val="00841539"/>
    <w:rsid w:val="00841970"/>
    <w:rsid w:val="00841D10"/>
    <w:rsid w:val="008427E3"/>
    <w:rsid w:val="00842E49"/>
    <w:rsid w:val="00842F8D"/>
    <w:rsid w:val="008432DB"/>
    <w:rsid w:val="0084340B"/>
    <w:rsid w:val="00843850"/>
    <w:rsid w:val="00843D8B"/>
    <w:rsid w:val="0084401D"/>
    <w:rsid w:val="0084455C"/>
    <w:rsid w:val="00844589"/>
    <w:rsid w:val="008448FA"/>
    <w:rsid w:val="0084495F"/>
    <w:rsid w:val="00844962"/>
    <w:rsid w:val="008450FB"/>
    <w:rsid w:val="0084552D"/>
    <w:rsid w:val="00845635"/>
    <w:rsid w:val="00845ED4"/>
    <w:rsid w:val="008462BB"/>
    <w:rsid w:val="00846636"/>
    <w:rsid w:val="00846BF1"/>
    <w:rsid w:val="00846CE4"/>
    <w:rsid w:val="00846FAB"/>
    <w:rsid w:val="0084704E"/>
    <w:rsid w:val="0084744A"/>
    <w:rsid w:val="00847B89"/>
    <w:rsid w:val="00847BDB"/>
    <w:rsid w:val="00847F4D"/>
    <w:rsid w:val="00850595"/>
    <w:rsid w:val="00850ECA"/>
    <w:rsid w:val="00850FD0"/>
    <w:rsid w:val="0085137C"/>
    <w:rsid w:val="0085141D"/>
    <w:rsid w:val="008525F7"/>
    <w:rsid w:val="008528DB"/>
    <w:rsid w:val="0085310B"/>
    <w:rsid w:val="008533DE"/>
    <w:rsid w:val="00853447"/>
    <w:rsid w:val="00854215"/>
    <w:rsid w:val="00854A6F"/>
    <w:rsid w:val="00854CBB"/>
    <w:rsid w:val="00854DEF"/>
    <w:rsid w:val="00855146"/>
    <w:rsid w:val="0085526A"/>
    <w:rsid w:val="00855441"/>
    <w:rsid w:val="00855509"/>
    <w:rsid w:val="00855A51"/>
    <w:rsid w:val="00855C60"/>
    <w:rsid w:val="00856965"/>
    <w:rsid w:val="008571E4"/>
    <w:rsid w:val="008573BD"/>
    <w:rsid w:val="008577C6"/>
    <w:rsid w:val="00857CF5"/>
    <w:rsid w:val="008603E4"/>
    <w:rsid w:val="008605AF"/>
    <w:rsid w:val="00860D77"/>
    <w:rsid w:val="0086152B"/>
    <w:rsid w:val="00861BCF"/>
    <w:rsid w:val="00861C69"/>
    <w:rsid w:val="00862091"/>
    <w:rsid w:val="008621CB"/>
    <w:rsid w:val="008626EC"/>
    <w:rsid w:val="00862AA9"/>
    <w:rsid w:val="008631B8"/>
    <w:rsid w:val="008642D5"/>
    <w:rsid w:val="0086460E"/>
    <w:rsid w:val="008648E2"/>
    <w:rsid w:val="008650E7"/>
    <w:rsid w:val="00865165"/>
    <w:rsid w:val="008656B1"/>
    <w:rsid w:val="00865A20"/>
    <w:rsid w:val="00865A4C"/>
    <w:rsid w:val="00865C65"/>
    <w:rsid w:val="00866F06"/>
    <w:rsid w:val="0086734A"/>
    <w:rsid w:val="0086776F"/>
    <w:rsid w:val="00867A0E"/>
    <w:rsid w:val="00867AA8"/>
    <w:rsid w:val="00867F55"/>
    <w:rsid w:val="008700DA"/>
    <w:rsid w:val="0087023D"/>
    <w:rsid w:val="0087054E"/>
    <w:rsid w:val="0087094A"/>
    <w:rsid w:val="00870BD0"/>
    <w:rsid w:val="008712FF"/>
    <w:rsid w:val="00871792"/>
    <w:rsid w:val="008718EE"/>
    <w:rsid w:val="00871B22"/>
    <w:rsid w:val="00871B99"/>
    <w:rsid w:val="00871D9F"/>
    <w:rsid w:val="00871DA9"/>
    <w:rsid w:val="0087341B"/>
    <w:rsid w:val="00873C62"/>
    <w:rsid w:val="00873E2E"/>
    <w:rsid w:val="00874075"/>
    <w:rsid w:val="0087417E"/>
    <w:rsid w:val="008748AE"/>
    <w:rsid w:val="0087493F"/>
    <w:rsid w:val="00874B01"/>
    <w:rsid w:val="0087505F"/>
    <w:rsid w:val="00875501"/>
    <w:rsid w:val="00875724"/>
    <w:rsid w:val="00876930"/>
    <w:rsid w:val="00876ED2"/>
    <w:rsid w:val="00876F1E"/>
    <w:rsid w:val="00877452"/>
    <w:rsid w:val="00877A45"/>
    <w:rsid w:val="00877C41"/>
    <w:rsid w:val="00877DDA"/>
    <w:rsid w:val="008802F0"/>
    <w:rsid w:val="00880570"/>
    <w:rsid w:val="008805EA"/>
    <w:rsid w:val="008805F5"/>
    <w:rsid w:val="008811B3"/>
    <w:rsid w:val="00881270"/>
    <w:rsid w:val="008812B7"/>
    <w:rsid w:val="00881419"/>
    <w:rsid w:val="008816FE"/>
    <w:rsid w:val="00881815"/>
    <w:rsid w:val="00882055"/>
    <w:rsid w:val="00882316"/>
    <w:rsid w:val="00882E3B"/>
    <w:rsid w:val="00882E93"/>
    <w:rsid w:val="00882F8F"/>
    <w:rsid w:val="00883AD8"/>
    <w:rsid w:val="00883D7A"/>
    <w:rsid w:val="0088489B"/>
    <w:rsid w:val="00884F23"/>
    <w:rsid w:val="00884FF3"/>
    <w:rsid w:val="00885B02"/>
    <w:rsid w:val="00885EBF"/>
    <w:rsid w:val="00886F27"/>
    <w:rsid w:val="0088708C"/>
    <w:rsid w:val="008872AB"/>
    <w:rsid w:val="00887C3F"/>
    <w:rsid w:val="00890090"/>
    <w:rsid w:val="00890339"/>
    <w:rsid w:val="008905D7"/>
    <w:rsid w:val="00890BBF"/>
    <w:rsid w:val="00890CAE"/>
    <w:rsid w:val="008913B0"/>
    <w:rsid w:val="008915C1"/>
    <w:rsid w:val="0089186C"/>
    <w:rsid w:val="00891C10"/>
    <w:rsid w:val="00891DF5"/>
    <w:rsid w:val="00892214"/>
    <w:rsid w:val="008923CC"/>
    <w:rsid w:val="008929E5"/>
    <w:rsid w:val="00892A09"/>
    <w:rsid w:val="00893494"/>
    <w:rsid w:val="00893800"/>
    <w:rsid w:val="008939C3"/>
    <w:rsid w:val="00893A55"/>
    <w:rsid w:val="00893B0A"/>
    <w:rsid w:val="00893C8A"/>
    <w:rsid w:val="008945E8"/>
    <w:rsid w:val="00894A87"/>
    <w:rsid w:val="00894E9E"/>
    <w:rsid w:val="00894EB2"/>
    <w:rsid w:val="00895342"/>
    <w:rsid w:val="008957B3"/>
    <w:rsid w:val="00895969"/>
    <w:rsid w:val="00895B33"/>
    <w:rsid w:val="00895BB5"/>
    <w:rsid w:val="00895C46"/>
    <w:rsid w:val="00896169"/>
    <w:rsid w:val="00896238"/>
    <w:rsid w:val="0089656D"/>
    <w:rsid w:val="00896B3C"/>
    <w:rsid w:val="00896C83"/>
    <w:rsid w:val="00896FE2"/>
    <w:rsid w:val="00897407"/>
    <w:rsid w:val="00897B84"/>
    <w:rsid w:val="008A0CEA"/>
    <w:rsid w:val="008A0F24"/>
    <w:rsid w:val="008A1B01"/>
    <w:rsid w:val="008A1BCC"/>
    <w:rsid w:val="008A1EB1"/>
    <w:rsid w:val="008A22F0"/>
    <w:rsid w:val="008A2632"/>
    <w:rsid w:val="008A273D"/>
    <w:rsid w:val="008A295C"/>
    <w:rsid w:val="008A3173"/>
    <w:rsid w:val="008A332E"/>
    <w:rsid w:val="008A339F"/>
    <w:rsid w:val="008A3460"/>
    <w:rsid w:val="008A3814"/>
    <w:rsid w:val="008A38D3"/>
    <w:rsid w:val="008A3A71"/>
    <w:rsid w:val="008A3D0F"/>
    <w:rsid w:val="008A4442"/>
    <w:rsid w:val="008A44BB"/>
    <w:rsid w:val="008A4EBE"/>
    <w:rsid w:val="008A509A"/>
    <w:rsid w:val="008A5E16"/>
    <w:rsid w:val="008A6011"/>
    <w:rsid w:val="008A61A9"/>
    <w:rsid w:val="008A61AB"/>
    <w:rsid w:val="008A65D0"/>
    <w:rsid w:val="008A6AC7"/>
    <w:rsid w:val="008A6F2D"/>
    <w:rsid w:val="008A755A"/>
    <w:rsid w:val="008A75AF"/>
    <w:rsid w:val="008A788E"/>
    <w:rsid w:val="008A7936"/>
    <w:rsid w:val="008A79A7"/>
    <w:rsid w:val="008A7A8B"/>
    <w:rsid w:val="008A7B61"/>
    <w:rsid w:val="008A7B82"/>
    <w:rsid w:val="008A7E3B"/>
    <w:rsid w:val="008A7FE1"/>
    <w:rsid w:val="008B03E8"/>
    <w:rsid w:val="008B0420"/>
    <w:rsid w:val="008B0471"/>
    <w:rsid w:val="008B0BFA"/>
    <w:rsid w:val="008B0F23"/>
    <w:rsid w:val="008B13BD"/>
    <w:rsid w:val="008B164C"/>
    <w:rsid w:val="008B1774"/>
    <w:rsid w:val="008B1786"/>
    <w:rsid w:val="008B1905"/>
    <w:rsid w:val="008B1A66"/>
    <w:rsid w:val="008B21CF"/>
    <w:rsid w:val="008B22DD"/>
    <w:rsid w:val="008B2334"/>
    <w:rsid w:val="008B3183"/>
    <w:rsid w:val="008B34F9"/>
    <w:rsid w:val="008B35CA"/>
    <w:rsid w:val="008B3D84"/>
    <w:rsid w:val="008B42D1"/>
    <w:rsid w:val="008B4AE8"/>
    <w:rsid w:val="008B4C78"/>
    <w:rsid w:val="008B4D33"/>
    <w:rsid w:val="008B4D4B"/>
    <w:rsid w:val="008B5118"/>
    <w:rsid w:val="008B5514"/>
    <w:rsid w:val="008B5BA2"/>
    <w:rsid w:val="008B5F3F"/>
    <w:rsid w:val="008B603B"/>
    <w:rsid w:val="008B60DA"/>
    <w:rsid w:val="008B63EA"/>
    <w:rsid w:val="008B68CA"/>
    <w:rsid w:val="008B7774"/>
    <w:rsid w:val="008B78DA"/>
    <w:rsid w:val="008B7B92"/>
    <w:rsid w:val="008B7D74"/>
    <w:rsid w:val="008C083A"/>
    <w:rsid w:val="008C0B3D"/>
    <w:rsid w:val="008C0B6C"/>
    <w:rsid w:val="008C0C6E"/>
    <w:rsid w:val="008C1531"/>
    <w:rsid w:val="008C16B5"/>
    <w:rsid w:val="008C1B28"/>
    <w:rsid w:val="008C1B9E"/>
    <w:rsid w:val="008C1CDB"/>
    <w:rsid w:val="008C29B9"/>
    <w:rsid w:val="008C2E61"/>
    <w:rsid w:val="008C306C"/>
    <w:rsid w:val="008C3281"/>
    <w:rsid w:val="008C3505"/>
    <w:rsid w:val="008C3988"/>
    <w:rsid w:val="008C4040"/>
    <w:rsid w:val="008C40D5"/>
    <w:rsid w:val="008C432A"/>
    <w:rsid w:val="008C44A8"/>
    <w:rsid w:val="008C4599"/>
    <w:rsid w:val="008C5499"/>
    <w:rsid w:val="008C5BE9"/>
    <w:rsid w:val="008C5C42"/>
    <w:rsid w:val="008C5E43"/>
    <w:rsid w:val="008C658B"/>
    <w:rsid w:val="008C6758"/>
    <w:rsid w:val="008C6C97"/>
    <w:rsid w:val="008C76A2"/>
    <w:rsid w:val="008C7F18"/>
    <w:rsid w:val="008D12E8"/>
    <w:rsid w:val="008D27B3"/>
    <w:rsid w:val="008D28A5"/>
    <w:rsid w:val="008D2D43"/>
    <w:rsid w:val="008D34D6"/>
    <w:rsid w:val="008D3AF7"/>
    <w:rsid w:val="008D489F"/>
    <w:rsid w:val="008D4A5F"/>
    <w:rsid w:val="008D4A9F"/>
    <w:rsid w:val="008D4ED2"/>
    <w:rsid w:val="008D522D"/>
    <w:rsid w:val="008D5BDF"/>
    <w:rsid w:val="008D6274"/>
    <w:rsid w:val="008D658D"/>
    <w:rsid w:val="008D67E0"/>
    <w:rsid w:val="008D69D6"/>
    <w:rsid w:val="008D6A6E"/>
    <w:rsid w:val="008D6BA2"/>
    <w:rsid w:val="008D6C5C"/>
    <w:rsid w:val="008D706E"/>
    <w:rsid w:val="008D7215"/>
    <w:rsid w:val="008D7B90"/>
    <w:rsid w:val="008E0285"/>
    <w:rsid w:val="008E09C8"/>
    <w:rsid w:val="008E189F"/>
    <w:rsid w:val="008E1BB2"/>
    <w:rsid w:val="008E1C75"/>
    <w:rsid w:val="008E1E64"/>
    <w:rsid w:val="008E203F"/>
    <w:rsid w:val="008E2491"/>
    <w:rsid w:val="008E24E3"/>
    <w:rsid w:val="008E2A4B"/>
    <w:rsid w:val="008E2C1E"/>
    <w:rsid w:val="008E37B3"/>
    <w:rsid w:val="008E38C4"/>
    <w:rsid w:val="008E3DDC"/>
    <w:rsid w:val="008E40AC"/>
    <w:rsid w:val="008E40BC"/>
    <w:rsid w:val="008E40E7"/>
    <w:rsid w:val="008E46AC"/>
    <w:rsid w:val="008E4744"/>
    <w:rsid w:val="008E4B75"/>
    <w:rsid w:val="008E507C"/>
    <w:rsid w:val="008E50E5"/>
    <w:rsid w:val="008E5449"/>
    <w:rsid w:val="008E5468"/>
    <w:rsid w:val="008E58E0"/>
    <w:rsid w:val="008E64CF"/>
    <w:rsid w:val="008E6D6C"/>
    <w:rsid w:val="008E7056"/>
    <w:rsid w:val="008E7941"/>
    <w:rsid w:val="008E7E62"/>
    <w:rsid w:val="008F0933"/>
    <w:rsid w:val="008F0D56"/>
    <w:rsid w:val="008F1248"/>
    <w:rsid w:val="008F190E"/>
    <w:rsid w:val="008F1DA6"/>
    <w:rsid w:val="008F23DD"/>
    <w:rsid w:val="008F28DB"/>
    <w:rsid w:val="008F2D3C"/>
    <w:rsid w:val="008F2FCF"/>
    <w:rsid w:val="008F3211"/>
    <w:rsid w:val="008F375E"/>
    <w:rsid w:val="008F3A57"/>
    <w:rsid w:val="008F3B14"/>
    <w:rsid w:val="008F3B99"/>
    <w:rsid w:val="008F426E"/>
    <w:rsid w:val="008F46E3"/>
    <w:rsid w:val="008F50B8"/>
    <w:rsid w:val="008F55B4"/>
    <w:rsid w:val="008F5852"/>
    <w:rsid w:val="008F5B9A"/>
    <w:rsid w:val="008F5EDD"/>
    <w:rsid w:val="008F60F6"/>
    <w:rsid w:val="008F6E31"/>
    <w:rsid w:val="008F6E6B"/>
    <w:rsid w:val="008F6F2E"/>
    <w:rsid w:val="008F7090"/>
    <w:rsid w:val="00900224"/>
    <w:rsid w:val="009003A2"/>
    <w:rsid w:val="009005CA"/>
    <w:rsid w:val="0090094D"/>
    <w:rsid w:val="00902D3E"/>
    <w:rsid w:val="0090337E"/>
    <w:rsid w:val="009034E0"/>
    <w:rsid w:val="009036BC"/>
    <w:rsid w:val="00904347"/>
    <w:rsid w:val="009044ED"/>
    <w:rsid w:val="009047ED"/>
    <w:rsid w:val="00904B59"/>
    <w:rsid w:val="00904F52"/>
    <w:rsid w:val="00904FFE"/>
    <w:rsid w:val="00905717"/>
    <w:rsid w:val="00906627"/>
    <w:rsid w:val="00906797"/>
    <w:rsid w:val="00906A4F"/>
    <w:rsid w:val="00906CFB"/>
    <w:rsid w:val="00907126"/>
    <w:rsid w:val="00907667"/>
    <w:rsid w:val="009076F9"/>
    <w:rsid w:val="00907FC0"/>
    <w:rsid w:val="009106D5"/>
    <w:rsid w:val="00910DD4"/>
    <w:rsid w:val="00911106"/>
    <w:rsid w:val="00911672"/>
    <w:rsid w:val="009119F6"/>
    <w:rsid w:val="00911E81"/>
    <w:rsid w:val="009125BD"/>
    <w:rsid w:val="009131A4"/>
    <w:rsid w:val="0091353F"/>
    <w:rsid w:val="009138F0"/>
    <w:rsid w:val="009141D8"/>
    <w:rsid w:val="00914366"/>
    <w:rsid w:val="0091436A"/>
    <w:rsid w:val="0091450D"/>
    <w:rsid w:val="00914AA7"/>
    <w:rsid w:val="00914C11"/>
    <w:rsid w:val="00914C1C"/>
    <w:rsid w:val="00914D23"/>
    <w:rsid w:val="00914DF6"/>
    <w:rsid w:val="009154DE"/>
    <w:rsid w:val="00915980"/>
    <w:rsid w:val="00915A6F"/>
    <w:rsid w:val="00915EC0"/>
    <w:rsid w:val="0091644D"/>
    <w:rsid w:val="009164A1"/>
    <w:rsid w:val="00916551"/>
    <w:rsid w:val="00916861"/>
    <w:rsid w:val="0091697B"/>
    <w:rsid w:val="00916DCB"/>
    <w:rsid w:val="0091713B"/>
    <w:rsid w:val="00917503"/>
    <w:rsid w:val="00917A79"/>
    <w:rsid w:val="00917E39"/>
    <w:rsid w:val="0092033C"/>
    <w:rsid w:val="009205E8"/>
    <w:rsid w:val="00920DAF"/>
    <w:rsid w:val="00920FDE"/>
    <w:rsid w:val="00921032"/>
    <w:rsid w:val="00921462"/>
    <w:rsid w:val="0092190C"/>
    <w:rsid w:val="009219A9"/>
    <w:rsid w:val="00921DCB"/>
    <w:rsid w:val="009223A5"/>
    <w:rsid w:val="009228CA"/>
    <w:rsid w:val="00922BDE"/>
    <w:rsid w:val="0092325B"/>
    <w:rsid w:val="009234A1"/>
    <w:rsid w:val="00923671"/>
    <w:rsid w:val="00923F12"/>
    <w:rsid w:val="009242B6"/>
    <w:rsid w:val="00924F67"/>
    <w:rsid w:val="00924F6A"/>
    <w:rsid w:val="00925144"/>
    <w:rsid w:val="009251DE"/>
    <w:rsid w:val="009253AB"/>
    <w:rsid w:val="0092559A"/>
    <w:rsid w:val="0092579F"/>
    <w:rsid w:val="00925D44"/>
    <w:rsid w:val="00925DCE"/>
    <w:rsid w:val="00925FBA"/>
    <w:rsid w:val="00926456"/>
    <w:rsid w:val="00926647"/>
    <w:rsid w:val="00926B2D"/>
    <w:rsid w:val="00926B4D"/>
    <w:rsid w:val="009270AF"/>
    <w:rsid w:val="00927DC2"/>
    <w:rsid w:val="00930110"/>
    <w:rsid w:val="00930121"/>
    <w:rsid w:val="00930224"/>
    <w:rsid w:val="00930998"/>
    <w:rsid w:val="009310BF"/>
    <w:rsid w:val="00931BDF"/>
    <w:rsid w:val="00931C93"/>
    <w:rsid w:val="00932111"/>
    <w:rsid w:val="00932D0B"/>
    <w:rsid w:val="00932D7F"/>
    <w:rsid w:val="00932E65"/>
    <w:rsid w:val="00933292"/>
    <w:rsid w:val="009334E5"/>
    <w:rsid w:val="0093552B"/>
    <w:rsid w:val="00935664"/>
    <w:rsid w:val="00935836"/>
    <w:rsid w:val="00935C6D"/>
    <w:rsid w:val="00936196"/>
    <w:rsid w:val="009366BC"/>
    <w:rsid w:val="0093730C"/>
    <w:rsid w:val="00937633"/>
    <w:rsid w:val="00937853"/>
    <w:rsid w:val="00937AD0"/>
    <w:rsid w:val="00937F87"/>
    <w:rsid w:val="0094011B"/>
    <w:rsid w:val="00940146"/>
    <w:rsid w:val="00940A3C"/>
    <w:rsid w:val="00940E98"/>
    <w:rsid w:val="009410E7"/>
    <w:rsid w:val="0094134F"/>
    <w:rsid w:val="0094192C"/>
    <w:rsid w:val="00941D8D"/>
    <w:rsid w:val="009431BC"/>
    <w:rsid w:val="009438CF"/>
    <w:rsid w:val="00944C0E"/>
    <w:rsid w:val="0094595B"/>
    <w:rsid w:val="00946065"/>
    <w:rsid w:val="0094758B"/>
    <w:rsid w:val="009477AF"/>
    <w:rsid w:val="00947AF4"/>
    <w:rsid w:val="00947CDE"/>
    <w:rsid w:val="0095018E"/>
    <w:rsid w:val="0095064B"/>
    <w:rsid w:val="009506B2"/>
    <w:rsid w:val="009506FA"/>
    <w:rsid w:val="0095080A"/>
    <w:rsid w:val="00950D1B"/>
    <w:rsid w:val="0095109E"/>
    <w:rsid w:val="0095141C"/>
    <w:rsid w:val="0095161A"/>
    <w:rsid w:val="00951661"/>
    <w:rsid w:val="00951BB2"/>
    <w:rsid w:val="00951DE0"/>
    <w:rsid w:val="00952D42"/>
    <w:rsid w:val="00952F89"/>
    <w:rsid w:val="00953847"/>
    <w:rsid w:val="009541F8"/>
    <w:rsid w:val="009548EB"/>
    <w:rsid w:val="00954E0A"/>
    <w:rsid w:val="009568F3"/>
    <w:rsid w:val="00956E31"/>
    <w:rsid w:val="0095707B"/>
    <w:rsid w:val="009575E3"/>
    <w:rsid w:val="009579CF"/>
    <w:rsid w:val="00957DD7"/>
    <w:rsid w:val="00960254"/>
    <w:rsid w:val="00960574"/>
    <w:rsid w:val="00960580"/>
    <w:rsid w:val="00960688"/>
    <w:rsid w:val="00960865"/>
    <w:rsid w:val="00960B84"/>
    <w:rsid w:val="00960D34"/>
    <w:rsid w:val="0096101B"/>
    <w:rsid w:val="009614AA"/>
    <w:rsid w:val="009618A2"/>
    <w:rsid w:val="009624A8"/>
    <w:rsid w:val="00962D67"/>
    <w:rsid w:val="009631A9"/>
    <w:rsid w:val="0096325A"/>
    <w:rsid w:val="0096339E"/>
    <w:rsid w:val="00963457"/>
    <w:rsid w:val="009635A9"/>
    <w:rsid w:val="00963C8A"/>
    <w:rsid w:val="00964239"/>
    <w:rsid w:val="009643A6"/>
    <w:rsid w:val="00964A9C"/>
    <w:rsid w:val="0096519C"/>
    <w:rsid w:val="009651C7"/>
    <w:rsid w:val="009654C6"/>
    <w:rsid w:val="009655BC"/>
    <w:rsid w:val="0096569A"/>
    <w:rsid w:val="0096631D"/>
    <w:rsid w:val="009667D9"/>
    <w:rsid w:val="009667DF"/>
    <w:rsid w:val="00966997"/>
    <w:rsid w:val="00966FDA"/>
    <w:rsid w:val="0096769B"/>
    <w:rsid w:val="00967D67"/>
    <w:rsid w:val="009704B8"/>
    <w:rsid w:val="00970595"/>
    <w:rsid w:val="00970C47"/>
    <w:rsid w:val="00970D42"/>
    <w:rsid w:val="00970E78"/>
    <w:rsid w:val="009710BE"/>
    <w:rsid w:val="009712DA"/>
    <w:rsid w:val="0097150B"/>
    <w:rsid w:val="00971548"/>
    <w:rsid w:val="00971C85"/>
    <w:rsid w:val="00972F47"/>
    <w:rsid w:val="00973064"/>
    <w:rsid w:val="009731F8"/>
    <w:rsid w:val="0097342D"/>
    <w:rsid w:val="00973E2D"/>
    <w:rsid w:val="009740B0"/>
    <w:rsid w:val="009747A0"/>
    <w:rsid w:val="0097488E"/>
    <w:rsid w:val="00974927"/>
    <w:rsid w:val="00974A35"/>
    <w:rsid w:val="00974AF4"/>
    <w:rsid w:val="00974FF6"/>
    <w:rsid w:val="0097573A"/>
    <w:rsid w:val="009758EC"/>
    <w:rsid w:val="00975C1D"/>
    <w:rsid w:val="00975D1A"/>
    <w:rsid w:val="00975F64"/>
    <w:rsid w:val="009760AB"/>
    <w:rsid w:val="00976367"/>
    <w:rsid w:val="00976525"/>
    <w:rsid w:val="009765CB"/>
    <w:rsid w:val="00976B0C"/>
    <w:rsid w:val="009777AD"/>
    <w:rsid w:val="00980624"/>
    <w:rsid w:val="00980889"/>
    <w:rsid w:val="00981273"/>
    <w:rsid w:val="009813BE"/>
    <w:rsid w:val="009814BF"/>
    <w:rsid w:val="0098157C"/>
    <w:rsid w:val="00981B0B"/>
    <w:rsid w:val="00981EF5"/>
    <w:rsid w:val="00982039"/>
    <w:rsid w:val="009821CE"/>
    <w:rsid w:val="00982426"/>
    <w:rsid w:val="009839E2"/>
    <w:rsid w:val="00983A1C"/>
    <w:rsid w:val="0098493D"/>
    <w:rsid w:val="00984985"/>
    <w:rsid w:val="00984B43"/>
    <w:rsid w:val="009850C0"/>
    <w:rsid w:val="00985AA6"/>
    <w:rsid w:val="009868CA"/>
    <w:rsid w:val="00986A3C"/>
    <w:rsid w:val="00986C5B"/>
    <w:rsid w:val="00986DAE"/>
    <w:rsid w:val="00986E79"/>
    <w:rsid w:val="00987E1E"/>
    <w:rsid w:val="009902CD"/>
    <w:rsid w:val="0099053D"/>
    <w:rsid w:val="00990E70"/>
    <w:rsid w:val="0099152C"/>
    <w:rsid w:val="009916A1"/>
    <w:rsid w:val="00991AD1"/>
    <w:rsid w:val="00991C7E"/>
    <w:rsid w:val="00991D28"/>
    <w:rsid w:val="00992154"/>
    <w:rsid w:val="009922ED"/>
    <w:rsid w:val="00992315"/>
    <w:rsid w:val="00992BD8"/>
    <w:rsid w:val="00992CFD"/>
    <w:rsid w:val="0099316C"/>
    <w:rsid w:val="0099316F"/>
    <w:rsid w:val="00993705"/>
    <w:rsid w:val="009938A4"/>
    <w:rsid w:val="00994147"/>
    <w:rsid w:val="0099429B"/>
    <w:rsid w:val="00994662"/>
    <w:rsid w:val="00994E8B"/>
    <w:rsid w:val="00995043"/>
    <w:rsid w:val="0099518C"/>
    <w:rsid w:val="0099549B"/>
    <w:rsid w:val="009958E8"/>
    <w:rsid w:val="0099590E"/>
    <w:rsid w:val="00995AF5"/>
    <w:rsid w:val="00995B3F"/>
    <w:rsid w:val="00995C34"/>
    <w:rsid w:val="00995E6B"/>
    <w:rsid w:val="0099622B"/>
    <w:rsid w:val="009965FE"/>
    <w:rsid w:val="00996A73"/>
    <w:rsid w:val="00996AFF"/>
    <w:rsid w:val="00996FDE"/>
    <w:rsid w:val="00997769"/>
    <w:rsid w:val="009A0094"/>
    <w:rsid w:val="009A016B"/>
    <w:rsid w:val="009A048D"/>
    <w:rsid w:val="009A0716"/>
    <w:rsid w:val="009A0984"/>
    <w:rsid w:val="009A1326"/>
    <w:rsid w:val="009A1D0F"/>
    <w:rsid w:val="009A1F5F"/>
    <w:rsid w:val="009A255C"/>
    <w:rsid w:val="009A273C"/>
    <w:rsid w:val="009A2E43"/>
    <w:rsid w:val="009A31FD"/>
    <w:rsid w:val="009A3555"/>
    <w:rsid w:val="009A399B"/>
    <w:rsid w:val="009A3FC0"/>
    <w:rsid w:val="009A3FCA"/>
    <w:rsid w:val="009A4410"/>
    <w:rsid w:val="009A4A5E"/>
    <w:rsid w:val="009A4D3C"/>
    <w:rsid w:val="009A523D"/>
    <w:rsid w:val="009A5BE1"/>
    <w:rsid w:val="009A6116"/>
    <w:rsid w:val="009A66CF"/>
    <w:rsid w:val="009A6B06"/>
    <w:rsid w:val="009A6B0C"/>
    <w:rsid w:val="009A6C02"/>
    <w:rsid w:val="009A6D7B"/>
    <w:rsid w:val="009A6DDC"/>
    <w:rsid w:val="009A7015"/>
    <w:rsid w:val="009A7106"/>
    <w:rsid w:val="009A7120"/>
    <w:rsid w:val="009A72E0"/>
    <w:rsid w:val="009A733B"/>
    <w:rsid w:val="009A736C"/>
    <w:rsid w:val="009A7A1C"/>
    <w:rsid w:val="009B108A"/>
    <w:rsid w:val="009B164B"/>
    <w:rsid w:val="009B20FC"/>
    <w:rsid w:val="009B2458"/>
    <w:rsid w:val="009B2E3F"/>
    <w:rsid w:val="009B2E7D"/>
    <w:rsid w:val="009B2F16"/>
    <w:rsid w:val="009B3164"/>
    <w:rsid w:val="009B3B09"/>
    <w:rsid w:val="009B419A"/>
    <w:rsid w:val="009B41E9"/>
    <w:rsid w:val="009B42CA"/>
    <w:rsid w:val="009B4B90"/>
    <w:rsid w:val="009B4DA7"/>
    <w:rsid w:val="009B571B"/>
    <w:rsid w:val="009B57BC"/>
    <w:rsid w:val="009B65C1"/>
    <w:rsid w:val="009B6640"/>
    <w:rsid w:val="009B6828"/>
    <w:rsid w:val="009B6C80"/>
    <w:rsid w:val="009B711F"/>
    <w:rsid w:val="009B739C"/>
    <w:rsid w:val="009B73E4"/>
    <w:rsid w:val="009B746C"/>
    <w:rsid w:val="009B7903"/>
    <w:rsid w:val="009B7C52"/>
    <w:rsid w:val="009C0503"/>
    <w:rsid w:val="009C0AA5"/>
    <w:rsid w:val="009C0D81"/>
    <w:rsid w:val="009C1060"/>
    <w:rsid w:val="009C1089"/>
    <w:rsid w:val="009C1437"/>
    <w:rsid w:val="009C14BB"/>
    <w:rsid w:val="009C1D90"/>
    <w:rsid w:val="009C221A"/>
    <w:rsid w:val="009C2435"/>
    <w:rsid w:val="009C2468"/>
    <w:rsid w:val="009C2499"/>
    <w:rsid w:val="009C2590"/>
    <w:rsid w:val="009C2683"/>
    <w:rsid w:val="009C2FA8"/>
    <w:rsid w:val="009C35A3"/>
    <w:rsid w:val="009C3B07"/>
    <w:rsid w:val="009C3F3C"/>
    <w:rsid w:val="009C41A6"/>
    <w:rsid w:val="009C4684"/>
    <w:rsid w:val="009C4FCC"/>
    <w:rsid w:val="009C526B"/>
    <w:rsid w:val="009C5AFD"/>
    <w:rsid w:val="009C5E5D"/>
    <w:rsid w:val="009C664A"/>
    <w:rsid w:val="009C6DA7"/>
    <w:rsid w:val="009C7227"/>
    <w:rsid w:val="009C76B2"/>
    <w:rsid w:val="009C76B4"/>
    <w:rsid w:val="009C7C59"/>
    <w:rsid w:val="009C7D36"/>
    <w:rsid w:val="009D00D0"/>
    <w:rsid w:val="009D0411"/>
    <w:rsid w:val="009D0423"/>
    <w:rsid w:val="009D1E24"/>
    <w:rsid w:val="009D25BD"/>
    <w:rsid w:val="009D2645"/>
    <w:rsid w:val="009D28E1"/>
    <w:rsid w:val="009D2C63"/>
    <w:rsid w:val="009D30AA"/>
    <w:rsid w:val="009D350E"/>
    <w:rsid w:val="009D3688"/>
    <w:rsid w:val="009D3E5B"/>
    <w:rsid w:val="009D41E3"/>
    <w:rsid w:val="009D41EC"/>
    <w:rsid w:val="009D450F"/>
    <w:rsid w:val="009D47D0"/>
    <w:rsid w:val="009D4A11"/>
    <w:rsid w:val="009D4E09"/>
    <w:rsid w:val="009D4FFC"/>
    <w:rsid w:val="009D5234"/>
    <w:rsid w:val="009D5BD1"/>
    <w:rsid w:val="009D5E31"/>
    <w:rsid w:val="009D600D"/>
    <w:rsid w:val="009D60FA"/>
    <w:rsid w:val="009D62CD"/>
    <w:rsid w:val="009D6428"/>
    <w:rsid w:val="009D6776"/>
    <w:rsid w:val="009D6845"/>
    <w:rsid w:val="009D6B73"/>
    <w:rsid w:val="009D6CCC"/>
    <w:rsid w:val="009D791F"/>
    <w:rsid w:val="009D7C68"/>
    <w:rsid w:val="009E0334"/>
    <w:rsid w:val="009E1809"/>
    <w:rsid w:val="009E1A4B"/>
    <w:rsid w:val="009E1A65"/>
    <w:rsid w:val="009E1E3B"/>
    <w:rsid w:val="009E224B"/>
    <w:rsid w:val="009E2780"/>
    <w:rsid w:val="009E2D99"/>
    <w:rsid w:val="009E2D9A"/>
    <w:rsid w:val="009E3839"/>
    <w:rsid w:val="009E3CDB"/>
    <w:rsid w:val="009E3EFD"/>
    <w:rsid w:val="009E42D3"/>
    <w:rsid w:val="009E43E1"/>
    <w:rsid w:val="009E4955"/>
    <w:rsid w:val="009E4BA4"/>
    <w:rsid w:val="009E4BF5"/>
    <w:rsid w:val="009E53AF"/>
    <w:rsid w:val="009E53C6"/>
    <w:rsid w:val="009E5CC3"/>
    <w:rsid w:val="009E5DA4"/>
    <w:rsid w:val="009E6D05"/>
    <w:rsid w:val="009E6DF3"/>
    <w:rsid w:val="009E717D"/>
    <w:rsid w:val="009E71D1"/>
    <w:rsid w:val="009E742A"/>
    <w:rsid w:val="009E770F"/>
    <w:rsid w:val="009E7A10"/>
    <w:rsid w:val="009F0272"/>
    <w:rsid w:val="009F03A0"/>
    <w:rsid w:val="009F0556"/>
    <w:rsid w:val="009F0991"/>
    <w:rsid w:val="009F1A98"/>
    <w:rsid w:val="009F1B69"/>
    <w:rsid w:val="009F1EBB"/>
    <w:rsid w:val="009F224C"/>
    <w:rsid w:val="009F22C4"/>
    <w:rsid w:val="009F258C"/>
    <w:rsid w:val="009F29DE"/>
    <w:rsid w:val="009F2CF8"/>
    <w:rsid w:val="009F2E0C"/>
    <w:rsid w:val="009F2E99"/>
    <w:rsid w:val="009F30F8"/>
    <w:rsid w:val="009F3128"/>
    <w:rsid w:val="009F3E24"/>
    <w:rsid w:val="009F4890"/>
    <w:rsid w:val="009F49C7"/>
    <w:rsid w:val="009F4DEB"/>
    <w:rsid w:val="009F4F27"/>
    <w:rsid w:val="009F5704"/>
    <w:rsid w:val="009F58B4"/>
    <w:rsid w:val="009F59D8"/>
    <w:rsid w:val="009F5A39"/>
    <w:rsid w:val="009F63D3"/>
    <w:rsid w:val="009F6889"/>
    <w:rsid w:val="009F6E62"/>
    <w:rsid w:val="009F6FCD"/>
    <w:rsid w:val="009F74AD"/>
    <w:rsid w:val="009F791F"/>
    <w:rsid w:val="009F79FB"/>
    <w:rsid w:val="009F7CFD"/>
    <w:rsid w:val="00A006CF"/>
    <w:rsid w:val="00A0089D"/>
    <w:rsid w:val="00A008EE"/>
    <w:rsid w:val="00A01226"/>
    <w:rsid w:val="00A01610"/>
    <w:rsid w:val="00A01661"/>
    <w:rsid w:val="00A018B2"/>
    <w:rsid w:val="00A01911"/>
    <w:rsid w:val="00A026D8"/>
    <w:rsid w:val="00A0284D"/>
    <w:rsid w:val="00A0291A"/>
    <w:rsid w:val="00A02A0A"/>
    <w:rsid w:val="00A02C7B"/>
    <w:rsid w:val="00A03030"/>
    <w:rsid w:val="00A03CB1"/>
    <w:rsid w:val="00A04499"/>
    <w:rsid w:val="00A04658"/>
    <w:rsid w:val="00A05768"/>
    <w:rsid w:val="00A05FBC"/>
    <w:rsid w:val="00A06A8F"/>
    <w:rsid w:val="00A06B2F"/>
    <w:rsid w:val="00A07078"/>
    <w:rsid w:val="00A07468"/>
    <w:rsid w:val="00A0767C"/>
    <w:rsid w:val="00A07919"/>
    <w:rsid w:val="00A079F2"/>
    <w:rsid w:val="00A07EB3"/>
    <w:rsid w:val="00A10EB2"/>
    <w:rsid w:val="00A10F42"/>
    <w:rsid w:val="00A111C2"/>
    <w:rsid w:val="00A111CE"/>
    <w:rsid w:val="00A112A4"/>
    <w:rsid w:val="00A1183A"/>
    <w:rsid w:val="00A11931"/>
    <w:rsid w:val="00A119DC"/>
    <w:rsid w:val="00A11C0E"/>
    <w:rsid w:val="00A12703"/>
    <w:rsid w:val="00A12E1B"/>
    <w:rsid w:val="00A12FC2"/>
    <w:rsid w:val="00A132DF"/>
    <w:rsid w:val="00A13CBB"/>
    <w:rsid w:val="00A13F7C"/>
    <w:rsid w:val="00A14038"/>
    <w:rsid w:val="00A14094"/>
    <w:rsid w:val="00A14B25"/>
    <w:rsid w:val="00A14BFE"/>
    <w:rsid w:val="00A14DD0"/>
    <w:rsid w:val="00A14F77"/>
    <w:rsid w:val="00A155E5"/>
    <w:rsid w:val="00A1628A"/>
    <w:rsid w:val="00A164E3"/>
    <w:rsid w:val="00A168E6"/>
    <w:rsid w:val="00A169FF"/>
    <w:rsid w:val="00A17305"/>
    <w:rsid w:val="00A1741C"/>
    <w:rsid w:val="00A17BA2"/>
    <w:rsid w:val="00A20292"/>
    <w:rsid w:val="00A20CBF"/>
    <w:rsid w:val="00A2121C"/>
    <w:rsid w:val="00A212B1"/>
    <w:rsid w:val="00A2153F"/>
    <w:rsid w:val="00A215E4"/>
    <w:rsid w:val="00A218B3"/>
    <w:rsid w:val="00A21909"/>
    <w:rsid w:val="00A22248"/>
    <w:rsid w:val="00A22566"/>
    <w:rsid w:val="00A22736"/>
    <w:rsid w:val="00A22F65"/>
    <w:rsid w:val="00A22FFC"/>
    <w:rsid w:val="00A233AF"/>
    <w:rsid w:val="00A23689"/>
    <w:rsid w:val="00A23719"/>
    <w:rsid w:val="00A23BF2"/>
    <w:rsid w:val="00A24142"/>
    <w:rsid w:val="00A244AE"/>
    <w:rsid w:val="00A24919"/>
    <w:rsid w:val="00A2492B"/>
    <w:rsid w:val="00A24B38"/>
    <w:rsid w:val="00A24C32"/>
    <w:rsid w:val="00A24F3D"/>
    <w:rsid w:val="00A25274"/>
    <w:rsid w:val="00A253D3"/>
    <w:rsid w:val="00A2556D"/>
    <w:rsid w:val="00A25826"/>
    <w:rsid w:val="00A25E11"/>
    <w:rsid w:val="00A26036"/>
    <w:rsid w:val="00A26100"/>
    <w:rsid w:val="00A2657A"/>
    <w:rsid w:val="00A26A9C"/>
    <w:rsid w:val="00A26D33"/>
    <w:rsid w:val="00A2744D"/>
    <w:rsid w:val="00A27A1E"/>
    <w:rsid w:val="00A301AC"/>
    <w:rsid w:val="00A30701"/>
    <w:rsid w:val="00A30774"/>
    <w:rsid w:val="00A307A4"/>
    <w:rsid w:val="00A318F7"/>
    <w:rsid w:val="00A31F12"/>
    <w:rsid w:val="00A32162"/>
    <w:rsid w:val="00A32825"/>
    <w:rsid w:val="00A32B18"/>
    <w:rsid w:val="00A32BEE"/>
    <w:rsid w:val="00A32C2B"/>
    <w:rsid w:val="00A32EBF"/>
    <w:rsid w:val="00A33505"/>
    <w:rsid w:val="00A3369F"/>
    <w:rsid w:val="00A3377A"/>
    <w:rsid w:val="00A337D7"/>
    <w:rsid w:val="00A33996"/>
    <w:rsid w:val="00A33B65"/>
    <w:rsid w:val="00A33C9D"/>
    <w:rsid w:val="00A340E1"/>
    <w:rsid w:val="00A34CD6"/>
    <w:rsid w:val="00A34DD1"/>
    <w:rsid w:val="00A34F0B"/>
    <w:rsid w:val="00A34F22"/>
    <w:rsid w:val="00A35AA7"/>
    <w:rsid w:val="00A36094"/>
    <w:rsid w:val="00A3660E"/>
    <w:rsid w:val="00A36632"/>
    <w:rsid w:val="00A3692E"/>
    <w:rsid w:val="00A36F80"/>
    <w:rsid w:val="00A373A6"/>
    <w:rsid w:val="00A374A1"/>
    <w:rsid w:val="00A37FCA"/>
    <w:rsid w:val="00A40A17"/>
    <w:rsid w:val="00A40B3F"/>
    <w:rsid w:val="00A40F78"/>
    <w:rsid w:val="00A41239"/>
    <w:rsid w:val="00A4163D"/>
    <w:rsid w:val="00A41950"/>
    <w:rsid w:val="00A41AFE"/>
    <w:rsid w:val="00A41BE2"/>
    <w:rsid w:val="00A41C55"/>
    <w:rsid w:val="00A42073"/>
    <w:rsid w:val="00A42189"/>
    <w:rsid w:val="00A42F5A"/>
    <w:rsid w:val="00A42FB4"/>
    <w:rsid w:val="00A4328E"/>
    <w:rsid w:val="00A4352D"/>
    <w:rsid w:val="00A436EF"/>
    <w:rsid w:val="00A43782"/>
    <w:rsid w:val="00A43834"/>
    <w:rsid w:val="00A43BE1"/>
    <w:rsid w:val="00A43D29"/>
    <w:rsid w:val="00A44307"/>
    <w:rsid w:val="00A44720"/>
    <w:rsid w:val="00A4498F"/>
    <w:rsid w:val="00A45252"/>
    <w:rsid w:val="00A457AE"/>
    <w:rsid w:val="00A45911"/>
    <w:rsid w:val="00A461D2"/>
    <w:rsid w:val="00A46A07"/>
    <w:rsid w:val="00A4738B"/>
    <w:rsid w:val="00A47BDA"/>
    <w:rsid w:val="00A47CCB"/>
    <w:rsid w:val="00A47F9C"/>
    <w:rsid w:val="00A50325"/>
    <w:rsid w:val="00A50559"/>
    <w:rsid w:val="00A50802"/>
    <w:rsid w:val="00A512AC"/>
    <w:rsid w:val="00A5149D"/>
    <w:rsid w:val="00A51556"/>
    <w:rsid w:val="00A515DE"/>
    <w:rsid w:val="00A519FA"/>
    <w:rsid w:val="00A51ADB"/>
    <w:rsid w:val="00A52149"/>
    <w:rsid w:val="00A52765"/>
    <w:rsid w:val="00A52A87"/>
    <w:rsid w:val="00A534F4"/>
    <w:rsid w:val="00A535EE"/>
    <w:rsid w:val="00A5371D"/>
    <w:rsid w:val="00A53BC8"/>
    <w:rsid w:val="00A54200"/>
    <w:rsid w:val="00A54722"/>
    <w:rsid w:val="00A55017"/>
    <w:rsid w:val="00A55282"/>
    <w:rsid w:val="00A55618"/>
    <w:rsid w:val="00A55C77"/>
    <w:rsid w:val="00A55DA6"/>
    <w:rsid w:val="00A55ECB"/>
    <w:rsid w:val="00A5672E"/>
    <w:rsid w:val="00A56999"/>
    <w:rsid w:val="00A56ADD"/>
    <w:rsid w:val="00A56C9F"/>
    <w:rsid w:val="00A56F0B"/>
    <w:rsid w:val="00A57ADC"/>
    <w:rsid w:val="00A57B43"/>
    <w:rsid w:val="00A57C5A"/>
    <w:rsid w:val="00A57CE3"/>
    <w:rsid w:val="00A57FC8"/>
    <w:rsid w:val="00A60848"/>
    <w:rsid w:val="00A60C25"/>
    <w:rsid w:val="00A60FD8"/>
    <w:rsid w:val="00A6102F"/>
    <w:rsid w:val="00A61091"/>
    <w:rsid w:val="00A6149D"/>
    <w:rsid w:val="00A6156D"/>
    <w:rsid w:val="00A623D5"/>
    <w:rsid w:val="00A62692"/>
    <w:rsid w:val="00A6335D"/>
    <w:rsid w:val="00A633A4"/>
    <w:rsid w:val="00A63AED"/>
    <w:rsid w:val="00A63CDD"/>
    <w:rsid w:val="00A63CEF"/>
    <w:rsid w:val="00A64E82"/>
    <w:rsid w:val="00A64FA6"/>
    <w:rsid w:val="00A6594F"/>
    <w:rsid w:val="00A659A0"/>
    <w:rsid w:val="00A662AC"/>
    <w:rsid w:val="00A66480"/>
    <w:rsid w:val="00A664D0"/>
    <w:rsid w:val="00A6670E"/>
    <w:rsid w:val="00A67825"/>
    <w:rsid w:val="00A67C96"/>
    <w:rsid w:val="00A67CEA"/>
    <w:rsid w:val="00A67F4F"/>
    <w:rsid w:val="00A70000"/>
    <w:rsid w:val="00A70051"/>
    <w:rsid w:val="00A7010E"/>
    <w:rsid w:val="00A70150"/>
    <w:rsid w:val="00A70362"/>
    <w:rsid w:val="00A70761"/>
    <w:rsid w:val="00A70920"/>
    <w:rsid w:val="00A70CE4"/>
    <w:rsid w:val="00A70DBB"/>
    <w:rsid w:val="00A71042"/>
    <w:rsid w:val="00A71303"/>
    <w:rsid w:val="00A71910"/>
    <w:rsid w:val="00A724C2"/>
    <w:rsid w:val="00A72D0F"/>
    <w:rsid w:val="00A7314B"/>
    <w:rsid w:val="00A73516"/>
    <w:rsid w:val="00A73524"/>
    <w:rsid w:val="00A74896"/>
    <w:rsid w:val="00A74C98"/>
    <w:rsid w:val="00A75076"/>
    <w:rsid w:val="00A750F1"/>
    <w:rsid w:val="00A754E3"/>
    <w:rsid w:val="00A75511"/>
    <w:rsid w:val="00A7589C"/>
    <w:rsid w:val="00A75FBA"/>
    <w:rsid w:val="00A76472"/>
    <w:rsid w:val="00A765A3"/>
    <w:rsid w:val="00A76C01"/>
    <w:rsid w:val="00A76E1A"/>
    <w:rsid w:val="00A77023"/>
    <w:rsid w:val="00A77126"/>
    <w:rsid w:val="00A7750B"/>
    <w:rsid w:val="00A777C2"/>
    <w:rsid w:val="00A77D5D"/>
    <w:rsid w:val="00A77FDC"/>
    <w:rsid w:val="00A801C7"/>
    <w:rsid w:val="00A8060B"/>
    <w:rsid w:val="00A80857"/>
    <w:rsid w:val="00A80B1D"/>
    <w:rsid w:val="00A80B52"/>
    <w:rsid w:val="00A80CE3"/>
    <w:rsid w:val="00A80D65"/>
    <w:rsid w:val="00A810FE"/>
    <w:rsid w:val="00A81706"/>
    <w:rsid w:val="00A81831"/>
    <w:rsid w:val="00A81849"/>
    <w:rsid w:val="00A81B40"/>
    <w:rsid w:val="00A823D9"/>
    <w:rsid w:val="00A8266B"/>
    <w:rsid w:val="00A82CEF"/>
    <w:rsid w:val="00A82F6E"/>
    <w:rsid w:val="00A8320F"/>
    <w:rsid w:val="00A8399A"/>
    <w:rsid w:val="00A839BE"/>
    <w:rsid w:val="00A83C8C"/>
    <w:rsid w:val="00A840EA"/>
    <w:rsid w:val="00A84197"/>
    <w:rsid w:val="00A84222"/>
    <w:rsid w:val="00A84544"/>
    <w:rsid w:val="00A84D8F"/>
    <w:rsid w:val="00A85053"/>
    <w:rsid w:val="00A8533B"/>
    <w:rsid w:val="00A8563C"/>
    <w:rsid w:val="00A8592D"/>
    <w:rsid w:val="00A8605A"/>
    <w:rsid w:val="00A8662B"/>
    <w:rsid w:val="00A86BE2"/>
    <w:rsid w:val="00A909DF"/>
    <w:rsid w:val="00A90CD0"/>
    <w:rsid w:val="00A90D9C"/>
    <w:rsid w:val="00A91195"/>
    <w:rsid w:val="00A91388"/>
    <w:rsid w:val="00A91641"/>
    <w:rsid w:val="00A9190C"/>
    <w:rsid w:val="00A91931"/>
    <w:rsid w:val="00A91DDB"/>
    <w:rsid w:val="00A922D1"/>
    <w:rsid w:val="00A92802"/>
    <w:rsid w:val="00A93B19"/>
    <w:rsid w:val="00A93C3A"/>
    <w:rsid w:val="00A94540"/>
    <w:rsid w:val="00A9459C"/>
    <w:rsid w:val="00A9460C"/>
    <w:rsid w:val="00A956AA"/>
    <w:rsid w:val="00A95CF8"/>
    <w:rsid w:val="00A960A1"/>
    <w:rsid w:val="00A965A4"/>
    <w:rsid w:val="00A965AF"/>
    <w:rsid w:val="00A96AE5"/>
    <w:rsid w:val="00A96D6A"/>
    <w:rsid w:val="00A96F17"/>
    <w:rsid w:val="00A96F9A"/>
    <w:rsid w:val="00A97362"/>
    <w:rsid w:val="00A97448"/>
    <w:rsid w:val="00A97535"/>
    <w:rsid w:val="00A97C4A"/>
    <w:rsid w:val="00AA029C"/>
    <w:rsid w:val="00AA02A0"/>
    <w:rsid w:val="00AA02AF"/>
    <w:rsid w:val="00AA04F4"/>
    <w:rsid w:val="00AA0598"/>
    <w:rsid w:val="00AA0CDE"/>
    <w:rsid w:val="00AA166A"/>
    <w:rsid w:val="00AA16AE"/>
    <w:rsid w:val="00AA179C"/>
    <w:rsid w:val="00AA1C39"/>
    <w:rsid w:val="00AA2CC3"/>
    <w:rsid w:val="00AA3149"/>
    <w:rsid w:val="00AA35FB"/>
    <w:rsid w:val="00AA427B"/>
    <w:rsid w:val="00AA43EB"/>
    <w:rsid w:val="00AA4547"/>
    <w:rsid w:val="00AA4654"/>
    <w:rsid w:val="00AA471E"/>
    <w:rsid w:val="00AA4DC7"/>
    <w:rsid w:val="00AA4F35"/>
    <w:rsid w:val="00AA4F9A"/>
    <w:rsid w:val="00AA5173"/>
    <w:rsid w:val="00AA56DD"/>
    <w:rsid w:val="00AA59A4"/>
    <w:rsid w:val="00AA5B0B"/>
    <w:rsid w:val="00AA6588"/>
    <w:rsid w:val="00AA6788"/>
    <w:rsid w:val="00AA6861"/>
    <w:rsid w:val="00AA68EC"/>
    <w:rsid w:val="00AA6A2F"/>
    <w:rsid w:val="00AA7415"/>
    <w:rsid w:val="00AA77AB"/>
    <w:rsid w:val="00AA79C2"/>
    <w:rsid w:val="00AA7A0D"/>
    <w:rsid w:val="00AA7C60"/>
    <w:rsid w:val="00AB03B2"/>
    <w:rsid w:val="00AB068A"/>
    <w:rsid w:val="00AB0C6E"/>
    <w:rsid w:val="00AB0FF4"/>
    <w:rsid w:val="00AB108F"/>
    <w:rsid w:val="00AB17DE"/>
    <w:rsid w:val="00AB1D93"/>
    <w:rsid w:val="00AB22D0"/>
    <w:rsid w:val="00AB2671"/>
    <w:rsid w:val="00AB327F"/>
    <w:rsid w:val="00AB32C1"/>
    <w:rsid w:val="00AB342B"/>
    <w:rsid w:val="00AB38BE"/>
    <w:rsid w:val="00AB3A45"/>
    <w:rsid w:val="00AB44AA"/>
    <w:rsid w:val="00AB4579"/>
    <w:rsid w:val="00AB4588"/>
    <w:rsid w:val="00AB4953"/>
    <w:rsid w:val="00AB4A0D"/>
    <w:rsid w:val="00AB4BA7"/>
    <w:rsid w:val="00AB4C92"/>
    <w:rsid w:val="00AB5421"/>
    <w:rsid w:val="00AB5555"/>
    <w:rsid w:val="00AB56B8"/>
    <w:rsid w:val="00AB58B7"/>
    <w:rsid w:val="00AB58EB"/>
    <w:rsid w:val="00AB5E24"/>
    <w:rsid w:val="00AB5E7E"/>
    <w:rsid w:val="00AB5F15"/>
    <w:rsid w:val="00AB68E8"/>
    <w:rsid w:val="00AB6AA4"/>
    <w:rsid w:val="00AB6C5B"/>
    <w:rsid w:val="00AB6EB2"/>
    <w:rsid w:val="00AB7178"/>
    <w:rsid w:val="00AB7180"/>
    <w:rsid w:val="00AB74CF"/>
    <w:rsid w:val="00AB7C77"/>
    <w:rsid w:val="00AC0B14"/>
    <w:rsid w:val="00AC0D33"/>
    <w:rsid w:val="00AC1194"/>
    <w:rsid w:val="00AC18B8"/>
    <w:rsid w:val="00AC27F2"/>
    <w:rsid w:val="00AC2AF8"/>
    <w:rsid w:val="00AC2F6D"/>
    <w:rsid w:val="00AC381A"/>
    <w:rsid w:val="00AC3E15"/>
    <w:rsid w:val="00AC414A"/>
    <w:rsid w:val="00AC456E"/>
    <w:rsid w:val="00AC4806"/>
    <w:rsid w:val="00AC4F1C"/>
    <w:rsid w:val="00AC4F72"/>
    <w:rsid w:val="00AC50F1"/>
    <w:rsid w:val="00AC5459"/>
    <w:rsid w:val="00AC5AE0"/>
    <w:rsid w:val="00AC5AF3"/>
    <w:rsid w:val="00AC5BC3"/>
    <w:rsid w:val="00AC5C40"/>
    <w:rsid w:val="00AC5F9C"/>
    <w:rsid w:val="00AC6769"/>
    <w:rsid w:val="00AC6775"/>
    <w:rsid w:val="00AC68C4"/>
    <w:rsid w:val="00AC6A8D"/>
    <w:rsid w:val="00AC6CB3"/>
    <w:rsid w:val="00AC6F26"/>
    <w:rsid w:val="00AC7669"/>
    <w:rsid w:val="00AC7F06"/>
    <w:rsid w:val="00AD00E4"/>
    <w:rsid w:val="00AD0661"/>
    <w:rsid w:val="00AD0781"/>
    <w:rsid w:val="00AD0884"/>
    <w:rsid w:val="00AD08B8"/>
    <w:rsid w:val="00AD0B28"/>
    <w:rsid w:val="00AD0B7E"/>
    <w:rsid w:val="00AD1037"/>
    <w:rsid w:val="00AD1180"/>
    <w:rsid w:val="00AD11ED"/>
    <w:rsid w:val="00AD145B"/>
    <w:rsid w:val="00AD1521"/>
    <w:rsid w:val="00AD1660"/>
    <w:rsid w:val="00AD1920"/>
    <w:rsid w:val="00AD1B09"/>
    <w:rsid w:val="00AD21F3"/>
    <w:rsid w:val="00AD2A7F"/>
    <w:rsid w:val="00AD2E02"/>
    <w:rsid w:val="00AD2FC1"/>
    <w:rsid w:val="00AD30E5"/>
    <w:rsid w:val="00AD317A"/>
    <w:rsid w:val="00AD4544"/>
    <w:rsid w:val="00AD4B48"/>
    <w:rsid w:val="00AD54AA"/>
    <w:rsid w:val="00AD5DF1"/>
    <w:rsid w:val="00AD5F59"/>
    <w:rsid w:val="00AD7099"/>
    <w:rsid w:val="00AD7188"/>
    <w:rsid w:val="00AD76AB"/>
    <w:rsid w:val="00AD7CBD"/>
    <w:rsid w:val="00AE0B7D"/>
    <w:rsid w:val="00AE0E04"/>
    <w:rsid w:val="00AE0E9E"/>
    <w:rsid w:val="00AE0FA8"/>
    <w:rsid w:val="00AE0FDA"/>
    <w:rsid w:val="00AE116E"/>
    <w:rsid w:val="00AE1B1A"/>
    <w:rsid w:val="00AE20AB"/>
    <w:rsid w:val="00AE2433"/>
    <w:rsid w:val="00AE24E0"/>
    <w:rsid w:val="00AE2601"/>
    <w:rsid w:val="00AE2A3A"/>
    <w:rsid w:val="00AE2D2C"/>
    <w:rsid w:val="00AE38F5"/>
    <w:rsid w:val="00AE398B"/>
    <w:rsid w:val="00AE39DF"/>
    <w:rsid w:val="00AE3CDE"/>
    <w:rsid w:val="00AE407A"/>
    <w:rsid w:val="00AE42B4"/>
    <w:rsid w:val="00AE49CF"/>
    <w:rsid w:val="00AE4CAA"/>
    <w:rsid w:val="00AE4F7D"/>
    <w:rsid w:val="00AE5394"/>
    <w:rsid w:val="00AE6309"/>
    <w:rsid w:val="00AE680C"/>
    <w:rsid w:val="00AE7404"/>
    <w:rsid w:val="00AE7687"/>
    <w:rsid w:val="00AE77F1"/>
    <w:rsid w:val="00AE7884"/>
    <w:rsid w:val="00AE7C4E"/>
    <w:rsid w:val="00AF0819"/>
    <w:rsid w:val="00AF0D2B"/>
    <w:rsid w:val="00AF0F77"/>
    <w:rsid w:val="00AF1D45"/>
    <w:rsid w:val="00AF28B2"/>
    <w:rsid w:val="00AF290C"/>
    <w:rsid w:val="00AF3461"/>
    <w:rsid w:val="00AF361F"/>
    <w:rsid w:val="00AF3AA8"/>
    <w:rsid w:val="00AF3B84"/>
    <w:rsid w:val="00AF3E59"/>
    <w:rsid w:val="00AF3EF8"/>
    <w:rsid w:val="00AF4A22"/>
    <w:rsid w:val="00AF4AA7"/>
    <w:rsid w:val="00AF5179"/>
    <w:rsid w:val="00AF5B08"/>
    <w:rsid w:val="00AF5C68"/>
    <w:rsid w:val="00AF5DDB"/>
    <w:rsid w:val="00AF60A8"/>
    <w:rsid w:val="00AF60F2"/>
    <w:rsid w:val="00AF67A7"/>
    <w:rsid w:val="00AF68A2"/>
    <w:rsid w:val="00AF7150"/>
    <w:rsid w:val="00AF762D"/>
    <w:rsid w:val="00AF7644"/>
    <w:rsid w:val="00AF7B09"/>
    <w:rsid w:val="00B00061"/>
    <w:rsid w:val="00B007C8"/>
    <w:rsid w:val="00B00E39"/>
    <w:rsid w:val="00B014B5"/>
    <w:rsid w:val="00B0180F"/>
    <w:rsid w:val="00B01DF5"/>
    <w:rsid w:val="00B022C7"/>
    <w:rsid w:val="00B02832"/>
    <w:rsid w:val="00B02A91"/>
    <w:rsid w:val="00B04024"/>
    <w:rsid w:val="00B04309"/>
    <w:rsid w:val="00B044B3"/>
    <w:rsid w:val="00B04B6A"/>
    <w:rsid w:val="00B04B8E"/>
    <w:rsid w:val="00B05096"/>
    <w:rsid w:val="00B050F0"/>
    <w:rsid w:val="00B0542E"/>
    <w:rsid w:val="00B05494"/>
    <w:rsid w:val="00B054DF"/>
    <w:rsid w:val="00B05C83"/>
    <w:rsid w:val="00B05CB9"/>
    <w:rsid w:val="00B05EE4"/>
    <w:rsid w:val="00B061D9"/>
    <w:rsid w:val="00B06542"/>
    <w:rsid w:val="00B06673"/>
    <w:rsid w:val="00B0680F"/>
    <w:rsid w:val="00B06ADD"/>
    <w:rsid w:val="00B07186"/>
    <w:rsid w:val="00B071CF"/>
    <w:rsid w:val="00B071F2"/>
    <w:rsid w:val="00B07682"/>
    <w:rsid w:val="00B07AEF"/>
    <w:rsid w:val="00B07B4B"/>
    <w:rsid w:val="00B10635"/>
    <w:rsid w:val="00B10650"/>
    <w:rsid w:val="00B106DE"/>
    <w:rsid w:val="00B1112A"/>
    <w:rsid w:val="00B11190"/>
    <w:rsid w:val="00B1195C"/>
    <w:rsid w:val="00B11D69"/>
    <w:rsid w:val="00B11DD4"/>
    <w:rsid w:val="00B11E5A"/>
    <w:rsid w:val="00B123E8"/>
    <w:rsid w:val="00B12581"/>
    <w:rsid w:val="00B128FA"/>
    <w:rsid w:val="00B12E00"/>
    <w:rsid w:val="00B12E92"/>
    <w:rsid w:val="00B1363F"/>
    <w:rsid w:val="00B144A9"/>
    <w:rsid w:val="00B1521F"/>
    <w:rsid w:val="00B158E4"/>
    <w:rsid w:val="00B15E15"/>
    <w:rsid w:val="00B15F58"/>
    <w:rsid w:val="00B165AB"/>
    <w:rsid w:val="00B16682"/>
    <w:rsid w:val="00B16A7F"/>
    <w:rsid w:val="00B16D03"/>
    <w:rsid w:val="00B171CF"/>
    <w:rsid w:val="00B17D65"/>
    <w:rsid w:val="00B17EF8"/>
    <w:rsid w:val="00B2018A"/>
    <w:rsid w:val="00B201C8"/>
    <w:rsid w:val="00B20510"/>
    <w:rsid w:val="00B20A7F"/>
    <w:rsid w:val="00B211F3"/>
    <w:rsid w:val="00B21475"/>
    <w:rsid w:val="00B2150B"/>
    <w:rsid w:val="00B21821"/>
    <w:rsid w:val="00B22B1F"/>
    <w:rsid w:val="00B22D69"/>
    <w:rsid w:val="00B22DDF"/>
    <w:rsid w:val="00B22E98"/>
    <w:rsid w:val="00B2362E"/>
    <w:rsid w:val="00B23E84"/>
    <w:rsid w:val="00B23E97"/>
    <w:rsid w:val="00B2439D"/>
    <w:rsid w:val="00B24463"/>
    <w:rsid w:val="00B2451B"/>
    <w:rsid w:val="00B2482F"/>
    <w:rsid w:val="00B24A05"/>
    <w:rsid w:val="00B24B87"/>
    <w:rsid w:val="00B25C58"/>
    <w:rsid w:val="00B25D85"/>
    <w:rsid w:val="00B26347"/>
    <w:rsid w:val="00B26C62"/>
    <w:rsid w:val="00B26E6E"/>
    <w:rsid w:val="00B26FE3"/>
    <w:rsid w:val="00B27082"/>
    <w:rsid w:val="00B27507"/>
    <w:rsid w:val="00B277D9"/>
    <w:rsid w:val="00B27955"/>
    <w:rsid w:val="00B307BC"/>
    <w:rsid w:val="00B30AC6"/>
    <w:rsid w:val="00B30FAD"/>
    <w:rsid w:val="00B312D3"/>
    <w:rsid w:val="00B31439"/>
    <w:rsid w:val="00B316CB"/>
    <w:rsid w:val="00B31936"/>
    <w:rsid w:val="00B31C29"/>
    <w:rsid w:val="00B31D17"/>
    <w:rsid w:val="00B31FA1"/>
    <w:rsid w:val="00B3249E"/>
    <w:rsid w:val="00B32B09"/>
    <w:rsid w:val="00B33154"/>
    <w:rsid w:val="00B3347E"/>
    <w:rsid w:val="00B3368F"/>
    <w:rsid w:val="00B3397C"/>
    <w:rsid w:val="00B34877"/>
    <w:rsid w:val="00B348CC"/>
    <w:rsid w:val="00B34B73"/>
    <w:rsid w:val="00B34CBE"/>
    <w:rsid w:val="00B34ECA"/>
    <w:rsid w:val="00B34FFB"/>
    <w:rsid w:val="00B35072"/>
    <w:rsid w:val="00B352AA"/>
    <w:rsid w:val="00B359A2"/>
    <w:rsid w:val="00B35C21"/>
    <w:rsid w:val="00B36778"/>
    <w:rsid w:val="00B371B2"/>
    <w:rsid w:val="00B379E4"/>
    <w:rsid w:val="00B37A39"/>
    <w:rsid w:val="00B37C2D"/>
    <w:rsid w:val="00B37C7A"/>
    <w:rsid w:val="00B37D3D"/>
    <w:rsid w:val="00B400D4"/>
    <w:rsid w:val="00B4011F"/>
    <w:rsid w:val="00B415C9"/>
    <w:rsid w:val="00B41648"/>
    <w:rsid w:val="00B4167C"/>
    <w:rsid w:val="00B421B6"/>
    <w:rsid w:val="00B4226D"/>
    <w:rsid w:val="00B42C8F"/>
    <w:rsid w:val="00B42D1F"/>
    <w:rsid w:val="00B43080"/>
    <w:rsid w:val="00B430F4"/>
    <w:rsid w:val="00B43D08"/>
    <w:rsid w:val="00B43D48"/>
    <w:rsid w:val="00B43D7F"/>
    <w:rsid w:val="00B440A4"/>
    <w:rsid w:val="00B4440E"/>
    <w:rsid w:val="00B446DB"/>
    <w:rsid w:val="00B44721"/>
    <w:rsid w:val="00B449BD"/>
    <w:rsid w:val="00B451FB"/>
    <w:rsid w:val="00B461EA"/>
    <w:rsid w:val="00B464D5"/>
    <w:rsid w:val="00B46613"/>
    <w:rsid w:val="00B46ADC"/>
    <w:rsid w:val="00B46F74"/>
    <w:rsid w:val="00B47229"/>
    <w:rsid w:val="00B4749F"/>
    <w:rsid w:val="00B47526"/>
    <w:rsid w:val="00B47740"/>
    <w:rsid w:val="00B47785"/>
    <w:rsid w:val="00B478A3"/>
    <w:rsid w:val="00B5010A"/>
    <w:rsid w:val="00B50447"/>
    <w:rsid w:val="00B50B30"/>
    <w:rsid w:val="00B50D71"/>
    <w:rsid w:val="00B50E85"/>
    <w:rsid w:val="00B51864"/>
    <w:rsid w:val="00B5197C"/>
    <w:rsid w:val="00B51A27"/>
    <w:rsid w:val="00B51CB2"/>
    <w:rsid w:val="00B52619"/>
    <w:rsid w:val="00B54B2B"/>
    <w:rsid w:val="00B54C54"/>
    <w:rsid w:val="00B54D67"/>
    <w:rsid w:val="00B54FED"/>
    <w:rsid w:val="00B5516F"/>
    <w:rsid w:val="00B55C98"/>
    <w:rsid w:val="00B57951"/>
    <w:rsid w:val="00B57CA4"/>
    <w:rsid w:val="00B602D1"/>
    <w:rsid w:val="00B603F2"/>
    <w:rsid w:val="00B60672"/>
    <w:rsid w:val="00B6073D"/>
    <w:rsid w:val="00B6142A"/>
    <w:rsid w:val="00B6193E"/>
    <w:rsid w:val="00B61D4E"/>
    <w:rsid w:val="00B61DE9"/>
    <w:rsid w:val="00B61FA2"/>
    <w:rsid w:val="00B62290"/>
    <w:rsid w:val="00B6311D"/>
    <w:rsid w:val="00B63CEE"/>
    <w:rsid w:val="00B647CB"/>
    <w:rsid w:val="00B64864"/>
    <w:rsid w:val="00B64A36"/>
    <w:rsid w:val="00B64C3B"/>
    <w:rsid w:val="00B64C51"/>
    <w:rsid w:val="00B6557E"/>
    <w:rsid w:val="00B657A6"/>
    <w:rsid w:val="00B657E9"/>
    <w:rsid w:val="00B65E08"/>
    <w:rsid w:val="00B66270"/>
    <w:rsid w:val="00B66388"/>
    <w:rsid w:val="00B667FD"/>
    <w:rsid w:val="00B66FA4"/>
    <w:rsid w:val="00B66FEE"/>
    <w:rsid w:val="00B676D2"/>
    <w:rsid w:val="00B67BFD"/>
    <w:rsid w:val="00B67D48"/>
    <w:rsid w:val="00B67DA1"/>
    <w:rsid w:val="00B70217"/>
    <w:rsid w:val="00B7024E"/>
    <w:rsid w:val="00B7054E"/>
    <w:rsid w:val="00B70646"/>
    <w:rsid w:val="00B706F4"/>
    <w:rsid w:val="00B7160D"/>
    <w:rsid w:val="00B717A5"/>
    <w:rsid w:val="00B72623"/>
    <w:rsid w:val="00B72875"/>
    <w:rsid w:val="00B7288F"/>
    <w:rsid w:val="00B7291A"/>
    <w:rsid w:val="00B72DF0"/>
    <w:rsid w:val="00B732FB"/>
    <w:rsid w:val="00B73787"/>
    <w:rsid w:val="00B73DF1"/>
    <w:rsid w:val="00B7413D"/>
    <w:rsid w:val="00B744AE"/>
    <w:rsid w:val="00B745E5"/>
    <w:rsid w:val="00B74887"/>
    <w:rsid w:val="00B74C18"/>
    <w:rsid w:val="00B74C74"/>
    <w:rsid w:val="00B74E35"/>
    <w:rsid w:val="00B74E97"/>
    <w:rsid w:val="00B74F1C"/>
    <w:rsid w:val="00B75247"/>
    <w:rsid w:val="00B7541B"/>
    <w:rsid w:val="00B758A6"/>
    <w:rsid w:val="00B75D18"/>
    <w:rsid w:val="00B7659E"/>
    <w:rsid w:val="00B76AF3"/>
    <w:rsid w:val="00B76B20"/>
    <w:rsid w:val="00B76B30"/>
    <w:rsid w:val="00B76F22"/>
    <w:rsid w:val="00B77159"/>
    <w:rsid w:val="00B774F4"/>
    <w:rsid w:val="00B77D84"/>
    <w:rsid w:val="00B77E81"/>
    <w:rsid w:val="00B77F47"/>
    <w:rsid w:val="00B80128"/>
    <w:rsid w:val="00B80567"/>
    <w:rsid w:val="00B80B56"/>
    <w:rsid w:val="00B80D15"/>
    <w:rsid w:val="00B8142E"/>
    <w:rsid w:val="00B8199D"/>
    <w:rsid w:val="00B82394"/>
    <w:rsid w:val="00B823D9"/>
    <w:rsid w:val="00B8298E"/>
    <w:rsid w:val="00B82B4B"/>
    <w:rsid w:val="00B82C2F"/>
    <w:rsid w:val="00B834C8"/>
    <w:rsid w:val="00B83FE6"/>
    <w:rsid w:val="00B85380"/>
    <w:rsid w:val="00B85AD1"/>
    <w:rsid w:val="00B85B0F"/>
    <w:rsid w:val="00B85DF9"/>
    <w:rsid w:val="00B85F23"/>
    <w:rsid w:val="00B860E0"/>
    <w:rsid w:val="00B86A04"/>
    <w:rsid w:val="00B86D21"/>
    <w:rsid w:val="00B87146"/>
    <w:rsid w:val="00B871AF"/>
    <w:rsid w:val="00B87BC6"/>
    <w:rsid w:val="00B87DAD"/>
    <w:rsid w:val="00B87DF0"/>
    <w:rsid w:val="00B87FA8"/>
    <w:rsid w:val="00B9029B"/>
    <w:rsid w:val="00B90500"/>
    <w:rsid w:val="00B90BBD"/>
    <w:rsid w:val="00B90EBA"/>
    <w:rsid w:val="00B91A08"/>
    <w:rsid w:val="00B91E2E"/>
    <w:rsid w:val="00B92034"/>
    <w:rsid w:val="00B92069"/>
    <w:rsid w:val="00B92D3B"/>
    <w:rsid w:val="00B9304B"/>
    <w:rsid w:val="00B9308F"/>
    <w:rsid w:val="00B93555"/>
    <w:rsid w:val="00B9357D"/>
    <w:rsid w:val="00B943FF"/>
    <w:rsid w:val="00B9444F"/>
    <w:rsid w:val="00B94490"/>
    <w:rsid w:val="00B94674"/>
    <w:rsid w:val="00B947F5"/>
    <w:rsid w:val="00B94B19"/>
    <w:rsid w:val="00B94FB2"/>
    <w:rsid w:val="00B951F3"/>
    <w:rsid w:val="00B95E78"/>
    <w:rsid w:val="00B95EDF"/>
    <w:rsid w:val="00B96D0D"/>
    <w:rsid w:val="00B97548"/>
    <w:rsid w:val="00B97A60"/>
    <w:rsid w:val="00B97D01"/>
    <w:rsid w:val="00BA0349"/>
    <w:rsid w:val="00BA0982"/>
    <w:rsid w:val="00BA1032"/>
    <w:rsid w:val="00BA134E"/>
    <w:rsid w:val="00BA208A"/>
    <w:rsid w:val="00BA2115"/>
    <w:rsid w:val="00BA23EE"/>
    <w:rsid w:val="00BA2899"/>
    <w:rsid w:val="00BA313E"/>
    <w:rsid w:val="00BA3218"/>
    <w:rsid w:val="00BA35A4"/>
    <w:rsid w:val="00BA37DB"/>
    <w:rsid w:val="00BA3EF6"/>
    <w:rsid w:val="00BA476A"/>
    <w:rsid w:val="00BA4831"/>
    <w:rsid w:val="00BA4A7B"/>
    <w:rsid w:val="00BA4E50"/>
    <w:rsid w:val="00BA5180"/>
    <w:rsid w:val="00BA51C1"/>
    <w:rsid w:val="00BA5636"/>
    <w:rsid w:val="00BA5CCB"/>
    <w:rsid w:val="00BA5DA9"/>
    <w:rsid w:val="00BA638C"/>
    <w:rsid w:val="00BA6671"/>
    <w:rsid w:val="00BA672D"/>
    <w:rsid w:val="00BA67ED"/>
    <w:rsid w:val="00BA6807"/>
    <w:rsid w:val="00BA68AF"/>
    <w:rsid w:val="00BA6C84"/>
    <w:rsid w:val="00BA6C90"/>
    <w:rsid w:val="00BA6DB8"/>
    <w:rsid w:val="00BA6E2C"/>
    <w:rsid w:val="00BA6F0C"/>
    <w:rsid w:val="00BA71D0"/>
    <w:rsid w:val="00BA72C5"/>
    <w:rsid w:val="00BA7450"/>
    <w:rsid w:val="00BA74CC"/>
    <w:rsid w:val="00BA7511"/>
    <w:rsid w:val="00BB08F1"/>
    <w:rsid w:val="00BB0A64"/>
    <w:rsid w:val="00BB11B9"/>
    <w:rsid w:val="00BB1559"/>
    <w:rsid w:val="00BB186A"/>
    <w:rsid w:val="00BB25CD"/>
    <w:rsid w:val="00BB2848"/>
    <w:rsid w:val="00BB2A5E"/>
    <w:rsid w:val="00BB2E0D"/>
    <w:rsid w:val="00BB3E66"/>
    <w:rsid w:val="00BB4160"/>
    <w:rsid w:val="00BB469B"/>
    <w:rsid w:val="00BB4795"/>
    <w:rsid w:val="00BB486F"/>
    <w:rsid w:val="00BB4ABC"/>
    <w:rsid w:val="00BB4B7E"/>
    <w:rsid w:val="00BB5028"/>
    <w:rsid w:val="00BB525D"/>
    <w:rsid w:val="00BB593F"/>
    <w:rsid w:val="00BB62C4"/>
    <w:rsid w:val="00BB690E"/>
    <w:rsid w:val="00BB6948"/>
    <w:rsid w:val="00BB6EC0"/>
    <w:rsid w:val="00BB6ED9"/>
    <w:rsid w:val="00BB71DF"/>
    <w:rsid w:val="00BB7326"/>
    <w:rsid w:val="00BB74AA"/>
    <w:rsid w:val="00BC02B3"/>
    <w:rsid w:val="00BC030C"/>
    <w:rsid w:val="00BC094C"/>
    <w:rsid w:val="00BC0E62"/>
    <w:rsid w:val="00BC1204"/>
    <w:rsid w:val="00BC1656"/>
    <w:rsid w:val="00BC1D04"/>
    <w:rsid w:val="00BC1E71"/>
    <w:rsid w:val="00BC20A9"/>
    <w:rsid w:val="00BC21B9"/>
    <w:rsid w:val="00BC2493"/>
    <w:rsid w:val="00BC2496"/>
    <w:rsid w:val="00BC2E53"/>
    <w:rsid w:val="00BC3574"/>
    <w:rsid w:val="00BC3666"/>
    <w:rsid w:val="00BC4148"/>
    <w:rsid w:val="00BC41D4"/>
    <w:rsid w:val="00BC422A"/>
    <w:rsid w:val="00BC45F8"/>
    <w:rsid w:val="00BC45FC"/>
    <w:rsid w:val="00BC4780"/>
    <w:rsid w:val="00BC47F6"/>
    <w:rsid w:val="00BC5176"/>
    <w:rsid w:val="00BC5516"/>
    <w:rsid w:val="00BC5652"/>
    <w:rsid w:val="00BC599D"/>
    <w:rsid w:val="00BC5A2D"/>
    <w:rsid w:val="00BC5B54"/>
    <w:rsid w:val="00BC5D30"/>
    <w:rsid w:val="00BC5F38"/>
    <w:rsid w:val="00BC60A5"/>
    <w:rsid w:val="00BC63DE"/>
    <w:rsid w:val="00BC68F2"/>
    <w:rsid w:val="00BC6900"/>
    <w:rsid w:val="00BC6BB6"/>
    <w:rsid w:val="00BC6BE7"/>
    <w:rsid w:val="00BC7467"/>
    <w:rsid w:val="00BC7596"/>
    <w:rsid w:val="00BC7639"/>
    <w:rsid w:val="00BC775A"/>
    <w:rsid w:val="00BC788E"/>
    <w:rsid w:val="00BC7CA7"/>
    <w:rsid w:val="00BD060A"/>
    <w:rsid w:val="00BD0E8B"/>
    <w:rsid w:val="00BD135A"/>
    <w:rsid w:val="00BD1786"/>
    <w:rsid w:val="00BD1949"/>
    <w:rsid w:val="00BD29C9"/>
    <w:rsid w:val="00BD3342"/>
    <w:rsid w:val="00BD3929"/>
    <w:rsid w:val="00BD39BC"/>
    <w:rsid w:val="00BD3C63"/>
    <w:rsid w:val="00BD40E0"/>
    <w:rsid w:val="00BD42CC"/>
    <w:rsid w:val="00BD46F4"/>
    <w:rsid w:val="00BD47D4"/>
    <w:rsid w:val="00BD491E"/>
    <w:rsid w:val="00BD4BD7"/>
    <w:rsid w:val="00BD55DE"/>
    <w:rsid w:val="00BD563D"/>
    <w:rsid w:val="00BD5B87"/>
    <w:rsid w:val="00BD60A9"/>
    <w:rsid w:val="00BD6F1A"/>
    <w:rsid w:val="00BD70AF"/>
    <w:rsid w:val="00BD7770"/>
    <w:rsid w:val="00BD7F56"/>
    <w:rsid w:val="00BD7F77"/>
    <w:rsid w:val="00BE0235"/>
    <w:rsid w:val="00BE04A1"/>
    <w:rsid w:val="00BE16E7"/>
    <w:rsid w:val="00BE1C56"/>
    <w:rsid w:val="00BE1EF5"/>
    <w:rsid w:val="00BE2462"/>
    <w:rsid w:val="00BE2741"/>
    <w:rsid w:val="00BE2907"/>
    <w:rsid w:val="00BE2B33"/>
    <w:rsid w:val="00BE2FB9"/>
    <w:rsid w:val="00BE305A"/>
    <w:rsid w:val="00BE3537"/>
    <w:rsid w:val="00BE375D"/>
    <w:rsid w:val="00BE3A97"/>
    <w:rsid w:val="00BE3E5D"/>
    <w:rsid w:val="00BE3E6B"/>
    <w:rsid w:val="00BE50C9"/>
    <w:rsid w:val="00BE5232"/>
    <w:rsid w:val="00BE5762"/>
    <w:rsid w:val="00BE5AA8"/>
    <w:rsid w:val="00BE5ADF"/>
    <w:rsid w:val="00BE5F4E"/>
    <w:rsid w:val="00BE662B"/>
    <w:rsid w:val="00BE69F1"/>
    <w:rsid w:val="00BE6A7C"/>
    <w:rsid w:val="00BE6EB6"/>
    <w:rsid w:val="00BE73E8"/>
    <w:rsid w:val="00BE7EFE"/>
    <w:rsid w:val="00BE7F1A"/>
    <w:rsid w:val="00BF0078"/>
    <w:rsid w:val="00BF0C1F"/>
    <w:rsid w:val="00BF1A6A"/>
    <w:rsid w:val="00BF1B6E"/>
    <w:rsid w:val="00BF1CD1"/>
    <w:rsid w:val="00BF1E2D"/>
    <w:rsid w:val="00BF1E2E"/>
    <w:rsid w:val="00BF1E64"/>
    <w:rsid w:val="00BF2962"/>
    <w:rsid w:val="00BF29F7"/>
    <w:rsid w:val="00BF31E2"/>
    <w:rsid w:val="00BF3E37"/>
    <w:rsid w:val="00BF4006"/>
    <w:rsid w:val="00BF44F1"/>
    <w:rsid w:val="00BF4652"/>
    <w:rsid w:val="00BF4DE8"/>
    <w:rsid w:val="00BF517D"/>
    <w:rsid w:val="00BF5A07"/>
    <w:rsid w:val="00BF5BBB"/>
    <w:rsid w:val="00BF5BF3"/>
    <w:rsid w:val="00BF5DD5"/>
    <w:rsid w:val="00BF63FD"/>
    <w:rsid w:val="00BF6958"/>
    <w:rsid w:val="00BF6BB0"/>
    <w:rsid w:val="00BF70C3"/>
    <w:rsid w:val="00BF7112"/>
    <w:rsid w:val="00BF71F4"/>
    <w:rsid w:val="00C00414"/>
    <w:rsid w:val="00C007C7"/>
    <w:rsid w:val="00C00808"/>
    <w:rsid w:val="00C00B46"/>
    <w:rsid w:val="00C01299"/>
    <w:rsid w:val="00C01E89"/>
    <w:rsid w:val="00C01EDF"/>
    <w:rsid w:val="00C02041"/>
    <w:rsid w:val="00C03019"/>
    <w:rsid w:val="00C033AD"/>
    <w:rsid w:val="00C03ABB"/>
    <w:rsid w:val="00C03DE9"/>
    <w:rsid w:val="00C041A5"/>
    <w:rsid w:val="00C04A72"/>
    <w:rsid w:val="00C04BA9"/>
    <w:rsid w:val="00C0556F"/>
    <w:rsid w:val="00C05616"/>
    <w:rsid w:val="00C05EF7"/>
    <w:rsid w:val="00C063C6"/>
    <w:rsid w:val="00C0707A"/>
    <w:rsid w:val="00C0737C"/>
    <w:rsid w:val="00C0753E"/>
    <w:rsid w:val="00C075F6"/>
    <w:rsid w:val="00C07714"/>
    <w:rsid w:val="00C079ED"/>
    <w:rsid w:val="00C1010A"/>
    <w:rsid w:val="00C106A3"/>
    <w:rsid w:val="00C10B9A"/>
    <w:rsid w:val="00C10CE9"/>
    <w:rsid w:val="00C111C0"/>
    <w:rsid w:val="00C112FD"/>
    <w:rsid w:val="00C1182B"/>
    <w:rsid w:val="00C11831"/>
    <w:rsid w:val="00C11D08"/>
    <w:rsid w:val="00C11ECD"/>
    <w:rsid w:val="00C1217E"/>
    <w:rsid w:val="00C12E1B"/>
    <w:rsid w:val="00C12F4C"/>
    <w:rsid w:val="00C13609"/>
    <w:rsid w:val="00C144CD"/>
    <w:rsid w:val="00C146A9"/>
    <w:rsid w:val="00C14785"/>
    <w:rsid w:val="00C14A06"/>
    <w:rsid w:val="00C14A0F"/>
    <w:rsid w:val="00C14F54"/>
    <w:rsid w:val="00C15C8B"/>
    <w:rsid w:val="00C162BC"/>
    <w:rsid w:val="00C162EB"/>
    <w:rsid w:val="00C16375"/>
    <w:rsid w:val="00C1649C"/>
    <w:rsid w:val="00C16D79"/>
    <w:rsid w:val="00C16DF9"/>
    <w:rsid w:val="00C16E78"/>
    <w:rsid w:val="00C16F32"/>
    <w:rsid w:val="00C1705E"/>
    <w:rsid w:val="00C1745F"/>
    <w:rsid w:val="00C17808"/>
    <w:rsid w:val="00C17A61"/>
    <w:rsid w:val="00C17BDF"/>
    <w:rsid w:val="00C17BF1"/>
    <w:rsid w:val="00C20135"/>
    <w:rsid w:val="00C202CB"/>
    <w:rsid w:val="00C219E6"/>
    <w:rsid w:val="00C22323"/>
    <w:rsid w:val="00C22667"/>
    <w:rsid w:val="00C22777"/>
    <w:rsid w:val="00C22D0A"/>
    <w:rsid w:val="00C23083"/>
    <w:rsid w:val="00C23452"/>
    <w:rsid w:val="00C23D96"/>
    <w:rsid w:val="00C24084"/>
    <w:rsid w:val="00C2421A"/>
    <w:rsid w:val="00C2439B"/>
    <w:rsid w:val="00C243B9"/>
    <w:rsid w:val="00C24565"/>
    <w:rsid w:val="00C249C0"/>
    <w:rsid w:val="00C25633"/>
    <w:rsid w:val="00C25D4E"/>
    <w:rsid w:val="00C25E77"/>
    <w:rsid w:val="00C262A2"/>
    <w:rsid w:val="00C265EC"/>
    <w:rsid w:val="00C26675"/>
    <w:rsid w:val="00C267D4"/>
    <w:rsid w:val="00C26D56"/>
    <w:rsid w:val="00C27606"/>
    <w:rsid w:val="00C27882"/>
    <w:rsid w:val="00C3028B"/>
    <w:rsid w:val="00C302D5"/>
    <w:rsid w:val="00C30568"/>
    <w:rsid w:val="00C30E1C"/>
    <w:rsid w:val="00C31796"/>
    <w:rsid w:val="00C3209A"/>
    <w:rsid w:val="00C3230B"/>
    <w:rsid w:val="00C3234D"/>
    <w:rsid w:val="00C3235D"/>
    <w:rsid w:val="00C32D40"/>
    <w:rsid w:val="00C330EC"/>
    <w:rsid w:val="00C333F1"/>
    <w:rsid w:val="00C339D0"/>
    <w:rsid w:val="00C33ADF"/>
    <w:rsid w:val="00C33AE5"/>
    <w:rsid w:val="00C3437C"/>
    <w:rsid w:val="00C34AC8"/>
    <w:rsid w:val="00C356B9"/>
    <w:rsid w:val="00C357A2"/>
    <w:rsid w:val="00C3592C"/>
    <w:rsid w:val="00C35950"/>
    <w:rsid w:val="00C36351"/>
    <w:rsid w:val="00C366E4"/>
    <w:rsid w:val="00C36803"/>
    <w:rsid w:val="00C3752E"/>
    <w:rsid w:val="00C37AA1"/>
    <w:rsid w:val="00C37FD4"/>
    <w:rsid w:val="00C37FD6"/>
    <w:rsid w:val="00C400CC"/>
    <w:rsid w:val="00C402A9"/>
    <w:rsid w:val="00C408CB"/>
    <w:rsid w:val="00C40AC7"/>
    <w:rsid w:val="00C40BD4"/>
    <w:rsid w:val="00C40F8B"/>
    <w:rsid w:val="00C41099"/>
    <w:rsid w:val="00C41B23"/>
    <w:rsid w:val="00C42197"/>
    <w:rsid w:val="00C42370"/>
    <w:rsid w:val="00C426ED"/>
    <w:rsid w:val="00C4300D"/>
    <w:rsid w:val="00C43587"/>
    <w:rsid w:val="00C43BA4"/>
    <w:rsid w:val="00C4403B"/>
    <w:rsid w:val="00C442AC"/>
    <w:rsid w:val="00C44465"/>
    <w:rsid w:val="00C4491D"/>
    <w:rsid w:val="00C4499E"/>
    <w:rsid w:val="00C44B7E"/>
    <w:rsid w:val="00C44E6B"/>
    <w:rsid w:val="00C44E90"/>
    <w:rsid w:val="00C4510E"/>
    <w:rsid w:val="00C4532C"/>
    <w:rsid w:val="00C454D4"/>
    <w:rsid w:val="00C45C0A"/>
    <w:rsid w:val="00C45D4E"/>
    <w:rsid w:val="00C45E7C"/>
    <w:rsid w:val="00C46199"/>
    <w:rsid w:val="00C46455"/>
    <w:rsid w:val="00C46457"/>
    <w:rsid w:val="00C464CE"/>
    <w:rsid w:val="00C47651"/>
    <w:rsid w:val="00C47CCF"/>
    <w:rsid w:val="00C47F97"/>
    <w:rsid w:val="00C50096"/>
    <w:rsid w:val="00C507B9"/>
    <w:rsid w:val="00C51076"/>
    <w:rsid w:val="00C5129B"/>
    <w:rsid w:val="00C5159C"/>
    <w:rsid w:val="00C51AC6"/>
    <w:rsid w:val="00C51C2A"/>
    <w:rsid w:val="00C524BF"/>
    <w:rsid w:val="00C5283F"/>
    <w:rsid w:val="00C52913"/>
    <w:rsid w:val="00C52A71"/>
    <w:rsid w:val="00C52B74"/>
    <w:rsid w:val="00C53373"/>
    <w:rsid w:val="00C53653"/>
    <w:rsid w:val="00C536C8"/>
    <w:rsid w:val="00C538F9"/>
    <w:rsid w:val="00C53DD1"/>
    <w:rsid w:val="00C54717"/>
    <w:rsid w:val="00C548A4"/>
    <w:rsid w:val="00C54CAD"/>
    <w:rsid w:val="00C54F6A"/>
    <w:rsid w:val="00C55025"/>
    <w:rsid w:val="00C5506C"/>
    <w:rsid w:val="00C55557"/>
    <w:rsid w:val="00C55E67"/>
    <w:rsid w:val="00C55F24"/>
    <w:rsid w:val="00C6049A"/>
    <w:rsid w:val="00C607C4"/>
    <w:rsid w:val="00C6090C"/>
    <w:rsid w:val="00C60C84"/>
    <w:rsid w:val="00C6142D"/>
    <w:rsid w:val="00C61A69"/>
    <w:rsid w:val="00C61C0F"/>
    <w:rsid w:val="00C6212F"/>
    <w:rsid w:val="00C62552"/>
    <w:rsid w:val="00C62555"/>
    <w:rsid w:val="00C625D4"/>
    <w:rsid w:val="00C627F9"/>
    <w:rsid w:val="00C62836"/>
    <w:rsid w:val="00C62D12"/>
    <w:rsid w:val="00C636C8"/>
    <w:rsid w:val="00C63763"/>
    <w:rsid w:val="00C63AF8"/>
    <w:rsid w:val="00C63FD3"/>
    <w:rsid w:val="00C641D7"/>
    <w:rsid w:val="00C64472"/>
    <w:rsid w:val="00C64529"/>
    <w:rsid w:val="00C64DA7"/>
    <w:rsid w:val="00C64F69"/>
    <w:rsid w:val="00C65153"/>
    <w:rsid w:val="00C6573F"/>
    <w:rsid w:val="00C659D7"/>
    <w:rsid w:val="00C65C3A"/>
    <w:rsid w:val="00C65F57"/>
    <w:rsid w:val="00C661D4"/>
    <w:rsid w:val="00C664BB"/>
    <w:rsid w:val="00C66572"/>
    <w:rsid w:val="00C66B1D"/>
    <w:rsid w:val="00C66C8E"/>
    <w:rsid w:val="00C66E6A"/>
    <w:rsid w:val="00C672D1"/>
    <w:rsid w:val="00C6739A"/>
    <w:rsid w:val="00C67451"/>
    <w:rsid w:val="00C6773D"/>
    <w:rsid w:val="00C702C8"/>
    <w:rsid w:val="00C709A1"/>
    <w:rsid w:val="00C70B55"/>
    <w:rsid w:val="00C70E98"/>
    <w:rsid w:val="00C710D5"/>
    <w:rsid w:val="00C71129"/>
    <w:rsid w:val="00C711E0"/>
    <w:rsid w:val="00C71453"/>
    <w:rsid w:val="00C716F1"/>
    <w:rsid w:val="00C71EA5"/>
    <w:rsid w:val="00C71FA7"/>
    <w:rsid w:val="00C7200C"/>
    <w:rsid w:val="00C721CD"/>
    <w:rsid w:val="00C72352"/>
    <w:rsid w:val="00C72537"/>
    <w:rsid w:val="00C72800"/>
    <w:rsid w:val="00C728AB"/>
    <w:rsid w:val="00C72DA1"/>
    <w:rsid w:val="00C7312C"/>
    <w:rsid w:val="00C73C7C"/>
    <w:rsid w:val="00C73CA8"/>
    <w:rsid w:val="00C74189"/>
    <w:rsid w:val="00C743F1"/>
    <w:rsid w:val="00C752CD"/>
    <w:rsid w:val="00C754F3"/>
    <w:rsid w:val="00C7577B"/>
    <w:rsid w:val="00C7586F"/>
    <w:rsid w:val="00C75970"/>
    <w:rsid w:val="00C75C57"/>
    <w:rsid w:val="00C760DD"/>
    <w:rsid w:val="00C765DA"/>
    <w:rsid w:val="00C76A50"/>
    <w:rsid w:val="00C76B48"/>
    <w:rsid w:val="00C76E7B"/>
    <w:rsid w:val="00C76F35"/>
    <w:rsid w:val="00C76F39"/>
    <w:rsid w:val="00C770E2"/>
    <w:rsid w:val="00C77E05"/>
    <w:rsid w:val="00C77E14"/>
    <w:rsid w:val="00C77F85"/>
    <w:rsid w:val="00C8004F"/>
    <w:rsid w:val="00C8069D"/>
    <w:rsid w:val="00C81029"/>
    <w:rsid w:val="00C813B4"/>
    <w:rsid w:val="00C814BC"/>
    <w:rsid w:val="00C817C6"/>
    <w:rsid w:val="00C825CC"/>
    <w:rsid w:val="00C826CA"/>
    <w:rsid w:val="00C8296D"/>
    <w:rsid w:val="00C82AAD"/>
    <w:rsid w:val="00C82B28"/>
    <w:rsid w:val="00C82DEA"/>
    <w:rsid w:val="00C834FA"/>
    <w:rsid w:val="00C8380F"/>
    <w:rsid w:val="00C838D9"/>
    <w:rsid w:val="00C83BCF"/>
    <w:rsid w:val="00C83CE4"/>
    <w:rsid w:val="00C83FE3"/>
    <w:rsid w:val="00C84269"/>
    <w:rsid w:val="00C845A0"/>
    <w:rsid w:val="00C852FB"/>
    <w:rsid w:val="00C8558E"/>
    <w:rsid w:val="00C8561E"/>
    <w:rsid w:val="00C85882"/>
    <w:rsid w:val="00C8717E"/>
    <w:rsid w:val="00C872A6"/>
    <w:rsid w:val="00C8749F"/>
    <w:rsid w:val="00C874E1"/>
    <w:rsid w:val="00C875B3"/>
    <w:rsid w:val="00C87AE4"/>
    <w:rsid w:val="00C87D5E"/>
    <w:rsid w:val="00C87D8A"/>
    <w:rsid w:val="00C906A0"/>
    <w:rsid w:val="00C908FF"/>
    <w:rsid w:val="00C910C1"/>
    <w:rsid w:val="00C91347"/>
    <w:rsid w:val="00C9174F"/>
    <w:rsid w:val="00C91A0D"/>
    <w:rsid w:val="00C91F2C"/>
    <w:rsid w:val="00C91FAA"/>
    <w:rsid w:val="00C928EC"/>
    <w:rsid w:val="00C92E95"/>
    <w:rsid w:val="00C939DB"/>
    <w:rsid w:val="00C9487B"/>
    <w:rsid w:val="00C94D4F"/>
    <w:rsid w:val="00C94F7B"/>
    <w:rsid w:val="00C95CE1"/>
    <w:rsid w:val="00C95FD9"/>
    <w:rsid w:val="00C9629A"/>
    <w:rsid w:val="00C970DC"/>
    <w:rsid w:val="00C975EE"/>
    <w:rsid w:val="00C97738"/>
    <w:rsid w:val="00CA016D"/>
    <w:rsid w:val="00CA0D97"/>
    <w:rsid w:val="00CA0F16"/>
    <w:rsid w:val="00CA137E"/>
    <w:rsid w:val="00CA1452"/>
    <w:rsid w:val="00CA16D4"/>
    <w:rsid w:val="00CA226E"/>
    <w:rsid w:val="00CA2406"/>
    <w:rsid w:val="00CA2CAD"/>
    <w:rsid w:val="00CA36EA"/>
    <w:rsid w:val="00CA3879"/>
    <w:rsid w:val="00CA3BD4"/>
    <w:rsid w:val="00CA3F48"/>
    <w:rsid w:val="00CA4003"/>
    <w:rsid w:val="00CA4619"/>
    <w:rsid w:val="00CA4A52"/>
    <w:rsid w:val="00CA4E38"/>
    <w:rsid w:val="00CA5B48"/>
    <w:rsid w:val="00CA6245"/>
    <w:rsid w:val="00CA6864"/>
    <w:rsid w:val="00CA69FA"/>
    <w:rsid w:val="00CA6F49"/>
    <w:rsid w:val="00CA7673"/>
    <w:rsid w:val="00CA7AC1"/>
    <w:rsid w:val="00CA7B13"/>
    <w:rsid w:val="00CB0553"/>
    <w:rsid w:val="00CB0C77"/>
    <w:rsid w:val="00CB0DC9"/>
    <w:rsid w:val="00CB0E9E"/>
    <w:rsid w:val="00CB138F"/>
    <w:rsid w:val="00CB19FE"/>
    <w:rsid w:val="00CB2621"/>
    <w:rsid w:val="00CB2671"/>
    <w:rsid w:val="00CB29E9"/>
    <w:rsid w:val="00CB2E98"/>
    <w:rsid w:val="00CB3347"/>
    <w:rsid w:val="00CB3E31"/>
    <w:rsid w:val="00CB4196"/>
    <w:rsid w:val="00CB429D"/>
    <w:rsid w:val="00CB44D9"/>
    <w:rsid w:val="00CB456D"/>
    <w:rsid w:val="00CB4662"/>
    <w:rsid w:val="00CB4DA9"/>
    <w:rsid w:val="00CB5264"/>
    <w:rsid w:val="00CB55B5"/>
    <w:rsid w:val="00CB5880"/>
    <w:rsid w:val="00CB606C"/>
    <w:rsid w:val="00CB6282"/>
    <w:rsid w:val="00CB6562"/>
    <w:rsid w:val="00CB6CC8"/>
    <w:rsid w:val="00CB6E41"/>
    <w:rsid w:val="00CB6F32"/>
    <w:rsid w:val="00CB70E6"/>
    <w:rsid w:val="00CB7748"/>
    <w:rsid w:val="00CB78A4"/>
    <w:rsid w:val="00CB7C90"/>
    <w:rsid w:val="00CC0153"/>
    <w:rsid w:val="00CC0C46"/>
    <w:rsid w:val="00CC1313"/>
    <w:rsid w:val="00CC13FB"/>
    <w:rsid w:val="00CC141E"/>
    <w:rsid w:val="00CC200A"/>
    <w:rsid w:val="00CC24C8"/>
    <w:rsid w:val="00CC2569"/>
    <w:rsid w:val="00CC2E3C"/>
    <w:rsid w:val="00CC2EED"/>
    <w:rsid w:val="00CC317F"/>
    <w:rsid w:val="00CC321C"/>
    <w:rsid w:val="00CC38F2"/>
    <w:rsid w:val="00CC3D15"/>
    <w:rsid w:val="00CC40F7"/>
    <w:rsid w:val="00CC4134"/>
    <w:rsid w:val="00CC42E8"/>
    <w:rsid w:val="00CC4441"/>
    <w:rsid w:val="00CC44F4"/>
    <w:rsid w:val="00CC476F"/>
    <w:rsid w:val="00CC4779"/>
    <w:rsid w:val="00CC4B81"/>
    <w:rsid w:val="00CC4BFB"/>
    <w:rsid w:val="00CC4C83"/>
    <w:rsid w:val="00CC4E86"/>
    <w:rsid w:val="00CC4F88"/>
    <w:rsid w:val="00CC540D"/>
    <w:rsid w:val="00CC5666"/>
    <w:rsid w:val="00CC5A88"/>
    <w:rsid w:val="00CC602E"/>
    <w:rsid w:val="00CC610A"/>
    <w:rsid w:val="00CC61C4"/>
    <w:rsid w:val="00CC6258"/>
    <w:rsid w:val="00CC66DC"/>
    <w:rsid w:val="00CC6A3F"/>
    <w:rsid w:val="00CC6E58"/>
    <w:rsid w:val="00CC6FCE"/>
    <w:rsid w:val="00CC71FB"/>
    <w:rsid w:val="00CC72CB"/>
    <w:rsid w:val="00CC748A"/>
    <w:rsid w:val="00CC7C54"/>
    <w:rsid w:val="00CD1186"/>
    <w:rsid w:val="00CD1207"/>
    <w:rsid w:val="00CD1235"/>
    <w:rsid w:val="00CD15CE"/>
    <w:rsid w:val="00CD1953"/>
    <w:rsid w:val="00CD1B18"/>
    <w:rsid w:val="00CD21C5"/>
    <w:rsid w:val="00CD233F"/>
    <w:rsid w:val="00CD2383"/>
    <w:rsid w:val="00CD2443"/>
    <w:rsid w:val="00CD313A"/>
    <w:rsid w:val="00CD3297"/>
    <w:rsid w:val="00CD3658"/>
    <w:rsid w:val="00CD3682"/>
    <w:rsid w:val="00CD38C9"/>
    <w:rsid w:val="00CD41CF"/>
    <w:rsid w:val="00CD42E8"/>
    <w:rsid w:val="00CD4AAF"/>
    <w:rsid w:val="00CD4CF4"/>
    <w:rsid w:val="00CD4F30"/>
    <w:rsid w:val="00CD56BF"/>
    <w:rsid w:val="00CD5780"/>
    <w:rsid w:val="00CD5D49"/>
    <w:rsid w:val="00CD5DF5"/>
    <w:rsid w:val="00CD5FE8"/>
    <w:rsid w:val="00CD62DD"/>
    <w:rsid w:val="00CD6731"/>
    <w:rsid w:val="00CD6AE7"/>
    <w:rsid w:val="00CD6BC3"/>
    <w:rsid w:val="00CD7BAF"/>
    <w:rsid w:val="00CD7C45"/>
    <w:rsid w:val="00CE0788"/>
    <w:rsid w:val="00CE0BC7"/>
    <w:rsid w:val="00CE0F06"/>
    <w:rsid w:val="00CE111B"/>
    <w:rsid w:val="00CE11B6"/>
    <w:rsid w:val="00CE164C"/>
    <w:rsid w:val="00CE1958"/>
    <w:rsid w:val="00CE19A2"/>
    <w:rsid w:val="00CE1DCB"/>
    <w:rsid w:val="00CE2348"/>
    <w:rsid w:val="00CE2395"/>
    <w:rsid w:val="00CE23E4"/>
    <w:rsid w:val="00CE29BC"/>
    <w:rsid w:val="00CE2BDB"/>
    <w:rsid w:val="00CE30E6"/>
    <w:rsid w:val="00CE356A"/>
    <w:rsid w:val="00CE3C11"/>
    <w:rsid w:val="00CE3E07"/>
    <w:rsid w:val="00CE3E55"/>
    <w:rsid w:val="00CE4881"/>
    <w:rsid w:val="00CE4C74"/>
    <w:rsid w:val="00CE5281"/>
    <w:rsid w:val="00CE52E2"/>
    <w:rsid w:val="00CE5368"/>
    <w:rsid w:val="00CE5590"/>
    <w:rsid w:val="00CE5650"/>
    <w:rsid w:val="00CE5A5B"/>
    <w:rsid w:val="00CE5AA6"/>
    <w:rsid w:val="00CE5DFA"/>
    <w:rsid w:val="00CE627B"/>
    <w:rsid w:val="00CE6561"/>
    <w:rsid w:val="00CE65AC"/>
    <w:rsid w:val="00CE6B74"/>
    <w:rsid w:val="00CE6F8C"/>
    <w:rsid w:val="00CE6FFF"/>
    <w:rsid w:val="00CE71C5"/>
    <w:rsid w:val="00CE7800"/>
    <w:rsid w:val="00CE7AB0"/>
    <w:rsid w:val="00CE7D45"/>
    <w:rsid w:val="00CF015B"/>
    <w:rsid w:val="00CF0552"/>
    <w:rsid w:val="00CF05DC"/>
    <w:rsid w:val="00CF08C4"/>
    <w:rsid w:val="00CF1024"/>
    <w:rsid w:val="00CF140F"/>
    <w:rsid w:val="00CF15DA"/>
    <w:rsid w:val="00CF2350"/>
    <w:rsid w:val="00CF2A8C"/>
    <w:rsid w:val="00CF2FA9"/>
    <w:rsid w:val="00CF30EF"/>
    <w:rsid w:val="00CF3147"/>
    <w:rsid w:val="00CF3189"/>
    <w:rsid w:val="00CF3DA8"/>
    <w:rsid w:val="00CF3E0A"/>
    <w:rsid w:val="00CF4190"/>
    <w:rsid w:val="00CF4381"/>
    <w:rsid w:val="00CF4830"/>
    <w:rsid w:val="00CF5008"/>
    <w:rsid w:val="00CF5468"/>
    <w:rsid w:val="00CF54C9"/>
    <w:rsid w:val="00CF5753"/>
    <w:rsid w:val="00CF58B2"/>
    <w:rsid w:val="00CF5996"/>
    <w:rsid w:val="00CF5BEF"/>
    <w:rsid w:val="00CF64BA"/>
    <w:rsid w:val="00CF7459"/>
    <w:rsid w:val="00CF7A61"/>
    <w:rsid w:val="00D00458"/>
    <w:rsid w:val="00D007E8"/>
    <w:rsid w:val="00D00922"/>
    <w:rsid w:val="00D01519"/>
    <w:rsid w:val="00D0273F"/>
    <w:rsid w:val="00D02770"/>
    <w:rsid w:val="00D02DC7"/>
    <w:rsid w:val="00D02E8B"/>
    <w:rsid w:val="00D034E4"/>
    <w:rsid w:val="00D034F0"/>
    <w:rsid w:val="00D04A31"/>
    <w:rsid w:val="00D04ACD"/>
    <w:rsid w:val="00D04D47"/>
    <w:rsid w:val="00D04F1F"/>
    <w:rsid w:val="00D058DA"/>
    <w:rsid w:val="00D05EB5"/>
    <w:rsid w:val="00D05F1C"/>
    <w:rsid w:val="00D05F50"/>
    <w:rsid w:val="00D062B2"/>
    <w:rsid w:val="00D0649C"/>
    <w:rsid w:val="00D0670D"/>
    <w:rsid w:val="00D06991"/>
    <w:rsid w:val="00D07C1F"/>
    <w:rsid w:val="00D10008"/>
    <w:rsid w:val="00D10E07"/>
    <w:rsid w:val="00D10F52"/>
    <w:rsid w:val="00D118F3"/>
    <w:rsid w:val="00D120A5"/>
    <w:rsid w:val="00D127A4"/>
    <w:rsid w:val="00D12BBE"/>
    <w:rsid w:val="00D13396"/>
    <w:rsid w:val="00D134D4"/>
    <w:rsid w:val="00D135EB"/>
    <w:rsid w:val="00D13658"/>
    <w:rsid w:val="00D13858"/>
    <w:rsid w:val="00D13BB9"/>
    <w:rsid w:val="00D143B6"/>
    <w:rsid w:val="00D1459F"/>
    <w:rsid w:val="00D14A1D"/>
    <w:rsid w:val="00D14A8B"/>
    <w:rsid w:val="00D14BFB"/>
    <w:rsid w:val="00D15116"/>
    <w:rsid w:val="00D152F5"/>
    <w:rsid w:val="00D153F8"/>
    <w:rsid w:val="00D154A0"/>
    <w:rsid w:val="00D15AF0"/>
    <w:rsid w:val="00D15DA6"/>
    <w:rsid w:val="00D15E49"/>
    <w:rsid w:val="00D172F9"/>
    <w:rsid w:val="00D17396"/>
    <w:rsid w:val="00D17402"/>
    <w:rsid w:val="00D17C3D"/>
    <w:rsid w:val="00D20634"/>
    <w:rsid w:val="00D20F55"/>
    <w:rsid w:val="00D21FAB"/>
    <w:rsid w:val="00D2206F"/>
    <w:rsid w:val="00D2246F"/>
    <w:rsid w:val="00D22A70"/>
    <w:rsid w:val="00D22BB3"/>
    <w:rsid w:val="00D23767"/>
    <w:rsid w:val="00D23774"/>
    <w:rsid w:val="00D238B2"/>
    <w:rsid w:val="00D23B84"/>
    <w:rsid w:val="00D23DE9"/>
    <w:rsid w:val="00D24879"/>
    <w:rsid w:val="00D25016"/>
    <w:rsid w:val="00D2528F"/>
    <w:rsid w:val="00D25C35"/>
    <w:rsid w:val="00D25D2D"/>
    <w:rsid w:val="00D25ECC"/>
    <w:rsid w:val="00D262C5"/>
    <w:rsid w:val="00D2632F"/>
    <w:rsid w:val="00D26ADF"/>
    <w:rsid w:val="00D26C6F"/>
    <w:rsid w:val="00D26D50"/>
    <w:rsid w:val="00D26FC5"/>
    <w:rsid w:val="00D27213"/>
    <w:rsid w:val="00D27D24"/>
    <w:rsid w:val="00D27FE0"/>
    <w:rsid w:val="00D30018"/>
    <w:rsid w:val="00D30043"/>
    <w:rsid w:val="00D30167"/>
    <w:rsid w:val="00D30403"/>
    <w:rsid w:val="00D30595"/>
    <w:rsid w:val="00D30B95"/>
    <w:rsid w:val="00D3109A"/>
    <w:rsid w:val="00D31548"/>
    <w:rsid w:val="00D315E7"/>
    <w:rsid w:val="00D318C2"/>
    <w:rsid w:val="00D31A43"/>
    <w:rsid w:val="00D3237D"/>
    <w:rsid w:val="00D33028"/>
    <w:rsid w:val="00D33758"/>
    <w:rsid w:val="00D33990"/>
    <w:rsid w:val="00D33F16"/>
    <w:rsid w:val="00D34020"/>
    <w:rsid w:val="00D34232"/>
    <w:rsid w:val="00D34CC4"/>
    <w:rsid w:val="00D34CCC"/>
    <w:rsid w:val="00D352A1"/>
    <w:rsid w:val="00D35A1C"/>
    <w:rsid w:val="00D35F29"/>
    <w:rsid w:val="00D36215"/>
    <w:rsid w:val="00D3628F"/>
    <w:rsid w:val="00D36AF4"/>
    <w:rsid w:val="00D37050"/>
    <w:rsid w:val="00D370AB"/>
    <w:rsid w:val="00D37D53"/>
    <w:rsid w:val="00D37D7B"/>
    <w:rsid w:val="00D37EC2"/>
    <w:rsid w:val="00D37ED3"/>
    <w:rsid w:val="00D4033E"/>
    <w:rsid w:val="00D40D4B"/>
    <w:rsid w:val="00D4103A"/>
    <w:rsid w:val="00D413D8"/>
    <w:rsid w:val="00D41794"/>
    <w:rsid w:val="00D418B9"/>
    <w:rsid w:val="00D418F2"/>
    <w:rsid w:val="00D41959"/>
    <w:rsid w:val="00D4286B"/>
    <w:rsid w:val="00D42922"/>
    <w:rsid w:val="00D42EA5"/>
    <w:rsid w:val="00D43E8C"/>
    <w:rsid w:val="00D4403C"/>
    <w:rsid w:val="00D44888"/>
    <w:rsid w:val="00D4514F"/>
    <w:rsid w:val="00D45E6A"/>
    <w:rsid w:val="00D46644"/>
    <w:rsid w:val="00D46A62"/>
    <w:rsid w:val="00D46ECD"/>
    <w:rsid w:val="00D47005"/>
    <w:rsid w:val="00D47953"/>
    <w:rsid w:val="00D47D96"/>
    <w:rsid w:val="00D47E0D"/>
    <w:rsid w:val="00D501A6"/>
    <w:rsid w:val="00D504DE"/>
    <w:rsid w:val="00D50DE9"/>
    <w:rsid w:val="00D51310"/>
    <w:rsid w:val="00D515B0"/>
    <w:rsid w:val="00D520E8"/>
    <w:rsid w:val="00D52AC4"/>
    <w:rsid w:val="00D52BF7"/>
    <w:rsid w:val="00D52C74"/>
    <w:rsid w:val="00D53170"/>
    <w:rsid w:val="00D531C5"/>
    <w:rsid w:val="00D53327"/>
    <w:rsid w:val="00D53F3D"/>
    <w:rsid w:val="00D53FC5"/>
    <w:rsid w:val="00D540CF"/>
    <w:rsid w:val="00D541A7"/>
    <w:rsid w:val="00D5457B"/>
    <w:rsid w:val="00D54830"/>
    <w:rsid w:val="00D54C64"/>
    <w:rsid w:val="00D54FD9"/>
    <w:rsid w:val="00D551CF"/>
    <w:rsid w:val="00D552A0"/>
    <w:rsid w:val="00D557A4"/>
    <w:rsid w:val="00D55A62"/>
    <w:rsid w:val="00D55C8B"/>
    <w:rsid w:val="00D55EFB"/>
    <w:rsid w:val="00D5606C"/>
    <w:rsid w:val="00D56A13"/>
    <w:rsid w:val="00D56AA9"/>
    <w:rsid w:val="00D56CA8"/>
    <w:rsid w:val="00D56F53"/>
    <w:rsid w:val="00D57398"/>
    <w:rsid w:val="00D60556"/>
    <w:rsid w:val="00D612F2"/>
    <w:rsid w:val="00D61F4C"/>
    <w:rsid w:val="00D62937"/>
    <w:rsid w:val="00D629BB"/>
    <w:rsid w:val="00D63CEF"/>
    <w:rsid w:val="00D63EC0"/>
    <w:rsid w:val="00D6415C"/>
    <w:rsid w:val="00D64214"/>
    <w:rsid w:val="00D643F2"/>
    <w:rsid w:val="00D64E44"/>
    <w:rsid w:val="00D65415"/>
    <w:rsid w:val="00D65446"/>
    <w:rsid w:val="00D660DC"/>
    <w:rsid w:val="00D663DF"/>
    <w:rsid w:val="00D667E6"/>
    <w:rsid w:val="00D66B12"/>
    <w:rsid w:val="00D673BA"/>
    <w:rsid w:val="00D67DBD"/>
    <w:rsid w:val="00D70884"/>
    <w:rsid w:val="00D70C78"/>
    <w:rsid w:val="00D70E1A"/>
    <w:rsid w:val="00D713B2"/>
    <w:rsid w:val="00D714E1"/>
    <w:rsid w:val="00D71709"/>
    <w:rsid w:val="00D718E8"/>
    <w:rsid w:val="00D71956"/>
    <w:rsid w:val="00D71AB8"/>
    <w:rsid w:val="00D71B66"/>
    <w:rsid w:val="00D71BCF"/>
    <w:rsid w:val="00D71CB1"/>
    <w:rsid w:val="00D71D0C"/>
    <w:rsid w:val="00D721C6"/>
    <w:rsid w:val="00D721E6"/>
    <w:rsid w:val="00D72407"/>
    <w:rsid w:val="00D72C7A"/>
    <w:rsid w:val="00D72CBD"/>
    <w:rsid w:val="00D72FAE"/>
    <w:rsid w:val="00D732E9"/>
    <w:rsid w:val="00D73BF6"/>
    <w:rsid w:val="00D74058"/>
    <w:rsid w:val="00D75104"/>
    <w:rsid w:val="00D75191"/>
    <w:rsid w:val="00D753D4"/>
    <w:rsid w:val="00D75C81"/>
    <w:rsid w:val="00D75C9E"/>
    <w:rsid w:val="00D75DD6"/>
    <w:rsid w:val="00D760D4"/>
    <w:rsid w:val="00D773C4"/>
    <w:rsid w:val="00D80057"/>
    <w:rsid w:val="00D804E5"/>
    <w:rsid w:val="00D805EE"/>
    <w:rsid w:val="00D80AFC"/>
    <w:rsid w:val="00D80FCF"/>
    <w:rsid w:val="00D81458"/>
    <w:rsid w:val="00D815CE"/>
    <w:rsid w:val="00D81673"/>
    <w:rsid w:val="00D81D34"/>
    <w:rsid w:val="00D82197"/>
    <w:rsid w:val="00D834B0"/>
    <w:rsid w:val="00D83658"/>
    <w:rsid w:val="00D838BC"/>
    <w:rsid w:val="00D83F7A"/>
    <w:rsid w:val="00D845F7"/>
    <w:rsid w:val="00D846D4"/>
    <w:rsid w:val="00D848A6"/>
    <w:rsid w:val="00D84C68"/>
    <w:rsid w:val="00D84D7A"/>
    <w:rsid w:val="00D84F36"/>
    <w:rsid w:val="00D85051"/>
    <w:rsid w:val="00D852C0"/>
    <w:rsid w:val="00D85657"/>
    <w:rsid w:val="00D858B2"/>
    <w:rsid w:val="00D85D4B"/>
    <w:rsid w:val="00D862B3"/>
    <w:rsid w:val="00D866B2"/>
    <w:rsid w:val="00D86D29"/>
    <w:rsid w:val="00D8715C"/>
    <w:rsid w:val="00D87F0C"/>
    <w:rsid w:val="00D909A1"/>
    <w:rsid w:val="00D90C7B"/>
    <w:rsid w:val="00D9103D"/>
    <w:rsid w:val="00D911E3"/>
    <w:rsid w:val="00D915D5"/>
    <w:rsid w:val="00D91630"/>
    <w:rsid w:val="00D91DBB"/>
    <w:rsid w:val="00D920FB"/>
    <w:rsid w:val="00D92291"/>
    <w:rsid w:val="00D92561"/>
    <w:rsid w:val="00D9304B"/>
    <w:rsid w:val="00D93843"/>
    <w:rsid w:val="00D94A04"/>
    <w:rsid w:val="00D94AF1"/>
    <w:rsid w:val="00D95E83"/>
    <w:rsid w:val="00D96106"/>
    <w:rsid w:val="00D96462"/>
    <w:rsid w:val="00D96B32"/>
    <w:rsid w:val="00D96FB5"/>
    <w:rsid w:val="00D973C5"/>
    <w:rsid w:val="00D97A4C"/>
    <w:rsid w:val="00D97E2F"/>
    <w:rsid w:val="00DA0255"/>
    <w:rsid w:val="00DA04F6"/>
    <w:rsid w:val="00DA0BE8"/>
    <w:rsid w:val="00DA0EB2"/>
    <w:rsid w:val="00DA0EBA"/>
    <w:rsid w:val="00DA11F4"/>
    <w:rsid w:val="00DA14CD"/>
    <w:rsid w:val="00DA1646"/>
    <w:rsid w:val="00DA1A85"/>
    <w:rsid w:val="00DA1C63"/>
    <w:rsid w:val="00DA1FBE"/>
    <w:rsid w:val="00DA2032"/>
    <w:rsid w:val="00DA25CE"/>
    <w:rsid w:val="00DA276B"/>
    <w:rsid w:val="00DA2BED"/>
    <w:rsid w:val="00DA2CF0"/>
    <w:rsid w:val="00DA3ACE"/>
    <w:rsid w:val="00DA4D50"/>
    <w:rsid w:val="00DA521A"/>
    <w:rsid w:val="00DA56BD"/>
    <w:rsid w:val="00DA6925"/>
    <w:rsid w:val="00DA6BCE"/>
    <w:rsid w:val="00DA6C0B"/>
    <w:rsid w:val="00DA7484"/>
    <w:rsid w:val="00DA78D7"/>
    <w:rsid w:val="00DA798F"/>
    <w:rsid w:val="00DA7ABE"/>
    <w:rsid w:val="00DA7F07"/>
    <w:rsid w:val="00DB00A1"/>
    <w:rsid w:val="00DB024D"/>
    <w:rsid w:val="00DB043E"/>
    <w:rsid w:val="00DB044B"/>
    <w:rsid w:val="00DB0B6E"/>
    <w:rsid w:val="00DB0F38"/>
    <w:rsid w:val="00DB11FE"/>
    <w:rsid w:val="00DB1209"/>
    <w:rsid w:val="00DB19EE"/>
    <w:rsid w:val="00DB1C21"/>
    <w:rsid w:val="00DB1E70"/>
    <w:rsid w:val="00DB29F6"/>
    <w:rsid w:val="00DB3076"/>
    <w:rsid w:val="00DB38B0"/>
    <w:rsid w:val="00DB3AA9"/>
    <w:rsid w:val="00DB45BF"/>
    <w:rsid w:val="00DB49A2"/>
    <w:rsid w:val="00DB4D77"/>
    <w:rsid w:val="00DB4F40"/>
    <w:rsid w:val="00DB534C"/>
    <w:rsid w:val="00DB53CA"/>
    <w:rsid w:val="00DB5520"/>
    <w:rsid w:val="00DB5669"/>
    <w:rsid w:val="00DB5FBA"/>
    <w:rsid w:val="00DB6230"/>
    <w:rsid w:val="00DB62B4"/>
    <w:rsid w:val="00DB647E"/>
    <w:rsid w:val="00DB6B03"/>
    <w:rsid w:val="00DB70F6"/>
    <w:rsid w:val="00DB74E6"/>
    <w:rsid w:val="00DB7921"/>
    <w:rsid w:val="00DB7F93"/>
    <w:rsid w:val="00DC0032"/>
    <w:rsid w:val="00DC0163"/>
    <w:rsid w:val="00DC054F"/>
    <w:rsid w:val="00DC055D"/>
    <w:rsid w:val="00DC0628"/>
    <w:rsid w:val="00DC0875"/>
    <w:rsid w:val="00DC0AC8"/>
    <w:rsid w:val="00DC13BB"/>
    <w:rsid w:val="00DC14C8"/>
    <w:rsid w:val="00DC1547"/>
    <w:rsid w:val="00DC1847"/>
    <w:rsid w:val="00DC1B16"/>
    <w:rsid w:val="00DC23CC"/>
    <w:rsid w:val="00DC272D"/>
    <w:rsid w:val="00DC2963"/>
    <w:rsid w:val="00DC2EBA"/>
    <w:rsid w:val="00DC3378"/>
    <w:rsid w:val="00DC38C7"/>
    <w:rsid w:val="00DC38CC"/>
    <w:rsid w:val="00DC3925"/>
    <w:rsid w:val="00DC3B62"/>
    <w:rsid w:val="00DC3B7B"/>
    <w:rsid w:val="00DC3B99"/>
    <w:rsid w:val="00DC3D3E"/>
    <w:rsid w:val="00DC3E9A"/>
    <w:rsid w:val="00DC3F2A"/>
    <w:rsid w:val="00DC4040"/>
    <w:rsid w:val="00DC430B"/>
    <w:rsid w:val="00DC4644"/>
    <w:rsid w:val="00DC4885"/>
    <w:rsid w:val="00DC4FD2"/>
    <w:rsid w:val="00DC5523"/>
    <w:rsid w:val="00DC56B1"/>
    <w:rsid w:val="00DC5A0F"/>
    <w:rsid w:val="00DC5F10"/>
    <w:rsid w:val="00DC6373"/>
    <w:rsid w:val="00DC64FF"/>
    <w:rsid w:val="00DC6740"/>
    <w:rsid w:val="00DC6E48"/>
    <w:rsid w:val="00DC6EDE"/>
    <w:rsid w:val="00DC7116"/>
    <w:rsid w:val="00DC770A"/>
    <w:rsid w:val="00DC7BC9"/>
    <w:rsid w:val="00DC7DA8"/>
    <w:rsid w:val="00DC7F29"/>
    <w:rsid w:val="00DD038D"/>
    <w:rsid w:val="00DD0582"/>
    <w:rsid w:val="00DD0F12"/>
    <w:rsid w:val="00DD147E"/>
    <w:rsid w:val="00DD1566"/>
    <w:rsid w:val="00DD1B27"/>
    <w:rsid w:val="00DD1CD6"/>
    <w:rsid w:val="00DD1D95"/>
    <w:rsid w:val="00DD24F8"/>
    <w:rsid w:val="00DD2BFD"/>
    <w:rsid w:val="00DD2C17"/>
    <w:rsid w:val="00DD2FE1"/>
    <w:rsid w:val="00DD3302"/>
    <w:rsid w:val="00DD3BC1"/>
    <w:rsid w:val="00DD3BF6"/>
    <w:rsid w:val="00DD3E21"/>
    <w:rsid w:val="00DD3E98"/>
    <w:rsid w:val="00DD402F"/>
    <w:rsid w:val="00DD4477"/>
    <w:rsid w:val="00DD4C0D"/>
    <w:rsid w:val="00DD4D88"/>
    <w:rsid w:val="00DD4DF1"/>
    <w:rsid w:val="00DD53A5"/>
    <w:rsid w:val="00DD5783"/>
    <w:rsid w:val="00DD5A30"/>
    <w:rsid w:val="00DD5A96"/>
    <w:rsid w:val="00DD5B93"/>
    <w:rsid w:val="00DD66E1"/>
    <w:rsid w:val="00DD6A27"/>
    <w:rsid w:val="00DD6B84"/>
    <w:rsid w:val="00DD71F7"/>
    <w:rsid w:val="00DD72AA"/>
    <w:rsid w:val="00DD7899"/>
    <w:rsid w:val="00DD7AE1"/>
    <w:rsid w:val="00DE000D"/>
    <w:rsid w:val="00DE0250"/>
    <w:rsid w:val="00DE0432"/>
    <w:rsid w:val="00DE0B16"/>
    <w:rsid w:val="00DE0F17"/>
    <w:rsid w:val="00DE1011"/>
    <w:rsid w:val="00DE13ED"/>
    <w:rsid w:val="00DE16CE"/>
    <w:rsid w:val="00DE16EA"/>
    <w:rsid w:val="00DE1CB3"/>
    <w:rsid w:val="00DE20C1"/>
    <w:rsid w:val="00DE28B7"/>
    <w:rsid w:val="00DE34A7"/>
    <w:rsid w:val="00DE379D"/>
    <w:rsid w:val="00DE3CE3"/>
    <w:rsid w:val="00DE3D78"/>
    <w:rsid w:val="00DE3DB0"/>
    <w:rsid w:val="00DE40C2"/>
    <w:rsid w:val="00DE4338"/>
    <w:rsid w:val="00DE43CC"/>
    <w:rsid w:val="00DE5485"/>
    <w:rsid w:val="00DE5D72"/>
    <w:rsid w:val="00DE60DA"/>
    <w:rsid w:val="00DE6612"/>
    <w:rsid w:val="00DE6885"/>
    <w:rsid w:val="00DE68FD"/>
    <w:rsid w:val="00DE6A36"/>
    <w:rsid w:val="00DE7255"/>
    <w:rsid w:val="00DE75AC"/>
    <w:rsid w:val="00DE7726"/>
    <w:rsid w:val="00DE7775"/>
    <w:rsid w:val="00DF05CF"/>
    <w:rsid w:val="00DF05F9"/>
    <w:rsid w:val="00DF065C"/>
    <w:rsid w:val="00DF07E0"/>
    <w:rsid w:val="00DF0F25"/>
    <w:rsid w:val="00DF1321"/>
    <w:rsid w:val="00DF149C"/>
    <w:rsid w:val="00DF224E"/>
    <w:rsid w:val="00DF23B4"/>
    <w:rsid w:val="00DF24A8"/>
    <w:rsid w:val="00DF25C9"/>
    <w:rsid w:val="00DF270A"/>
    <w:rsid w:val="00DF3189"/>
    <w:rsid w:val="00DF359F"/>
    <w:rsid w:val="00DF3CA5"/>
    <w:rsid w:val="00DF3E1E"/>
    <w:rsid w:val="00DF3FDB"/>
    <w:rsid w:val="00DF4071"/>
    <w:rsid w:val="00DF49F3"/>
    <w:rsid w:val="00DF4B93"/>
    <w:rsid w:val="00DF4DC5"/>
    <w:rsid w:val="00DF4DD9"/>
    <w:rsid w:val="00DF515C"/>
    <w:rsid w:val="00DF51EC"/>
    <w:rsid w:val="00DF55C7"/>
    <w:rsid w:val="00DF588E"/>
    <w:rsid w:val="00DF5C87"/>
    <w:rsid w:val="00DF5EB7"/>
    <w:rsid w:val="00DF641D"/>
    <w:rsid w:val="00DF649D"/>
    <w:rsid w:val="00DF6772"/>
    <w:rsid w:val="00DF6B0C"/>
    <w:rsid w:val="00DF7464"/>
    <w:rsid w:val="00DF7681"/>
    <w:rsid w:val="00DF78B6"/>
    <w:rsid w:val="00DF7A86"/>
    <w:rsid w:val="00DF7C1D"/>
    <w:rsid w:val="00E004D2"/>
    <w:rsid w:val="00E011EA"/>
    <w:rsid w:val="00E01C5C"/>
    <w:rsid w:val="00E01CDA"/>
    <w:rsid w:val="00E02197"/>
    <w:rsid w:val="00E02553"/>
    <w:rsid w:val="00E0258E"/>
    <w:rsid w:val="00E027CA"/>
    <w:rsid w:val="00E02CB4"/>
    <w:rsid w:val="00E0311A"/>
    <w:rsid w:val="00E037FF"/>
    <w:rsid w:val="00E03E86"/>
    <w:rsid w:val="00E03FD8"/>
    <w:rsid w:val="00E04001"/>
    <w:rsid w:val="00E04712"/>
    <w:rsid w:val="00E04FFD"/>
    <w:rsid w:val="00E05015"/>
    <w:rsid w:val="00E050FA"/>
    <w:rsid w:val="00E05154"/>
    <w:rsid w:val="00E051B6"/>
    <w:rsid w:val="00E05487"/>
    <w:rsid w:val="00E05521"/>
    <w:rsid w:val="00E057F5"/>
    <w:rsid w:val="00E059D0"/>
    <w:rsid w:val="00E05F0E"/>
    <w:rsid w:val="00E05FD6"/>
    <w:rsid w:val="00E061B5"/>
    <w:rsid w:val="00E06BAB"/>
    <w:rsid w:val="00E06F20"/>
    <w:rsid w:val="00E0782B"/>
    <w:rsid w:val="00E07CA1"/>
    <w:rsid w:val="00E10642"/>
    <w:rsid w:val="00E109E5"/>
    <w:rsid w:val="00E10C9B"/>
    <w:rsid w:val="00E10F6B"/>
    <w:rsid w:val="00E115EA"/>
    <w:rsid w:val="00E11C23"/>
    <w:rsid w:val="00E123EA"/>
    <w:rsid w:val="00E125D3"/>
    <w:rsid w:val="00E126EB"/>
    <w:rsid w:val="00E12E58"/>
    <w:rsid w:val="00E12ECF"/>
    <w:rsid w:val="00E13181"/>
    <w:rsid w:val="00E134D7"/>
    <w:rsid w:val="00E1399B"/>
    <w:rsid w:val="00E13CD9"/>
    <w:rsid w:val="00E140C7"/>
    <w:rsid w:val="00E142DD"/>
    <w:rsid w:val="00E1441C"/>
    <w:rsid w:val="00E14464"/>
    <w:rsid w:val="00E144CF"/>
    <w:rsid w:val="00E14A7D"/>
    <w:rsid w:val="00E14DF5"/>
    <w:rsid w:val="00E14EE2"/>
    <w:rsid w:val="00E15051"/>
    <w:rsid w:val="00E153F1"/>
    <w:rsid w:val="00E161FF"/>
    <w:rsid w:val="00E16B54"/>
    <w:rsid w:val="00E16D2A"/>
    <w:rsid w:val="00E1748A"/>
    <w:rsid w:val="00E1769D"/>
    <w:rsid w:val="00E1771F"/>
    <w:rsid w:val="00E179E8"/>
    <w:rsid w:val="00E179F2"/>
    <w:rsid w:val="00E17F1B"/>
    <w:rsid w:val="00E20235"/>
    <w:rsid w:val="00E20658"/>
    <w:rsid w:val="00E2147B"/>
    <w:rsid w:val="00E21D45"/>
    <w:rsid w:val="00E22464"/>
    <w:rsid w:val="00E227DC"/>
    <w:rsid w:val="00E22DAA"/>
    <w:rsid w:val="00E22EF3"/>
    <w:rsid w:val="00E2304D"/>
    <w:rsid w:val="00E23A00"/>
    <w:rsid w:val="00E23AFA"/>
    <w:rsid w:val="00E240E9"/>
    <w:rsid w:val="00E24514"/>
    <w:rsid w:val="00E24637"/>
    <w:rsid w:val="00E25360"/>
    <w:rsid w:val="00E2582A"/>
    <w:rsid w:val="00E25A5A"/>
    <w:rsid w:val="00E26516"/>
    <w:rsid w:val="00E268CA"/>
    <w:rsid w:val="00E26982"/>
    <w:rsid w:val="00E26B54"/>
    <w:rsid w:val="00E26BB6"/>
    <w:rsid w:val="00E27129"/>
    <w:rsid w:val="00E271EE"/>
    <w:rsid w:val="00E27B29"/>
    <w:rsid w:val="00E27DD1"/>
    <w:rsid w:val="00E305BA"/>
    <w:rsid w:val="00E306C3"/>
    <w:rsid w:val="00E30736"/>
    <w:rsid w:val="00E30C35"/>
    <w:rsid w:val="00E32142"/>
    <w:rsid w:val="00E32660"/>
    <w:rsid w:val="00E328A2"/>
    <w:rsid w:val="00E32ED5"/>
    <w:rsid w:val="00E3382D"/>
    <w:rsid w:val="00E34BE5"/>
    <w:rsid w:val="00E35749"/>
    <w:rsid w:val="00E35E6D"/>
    <w:rsid w:val="00E362EA"/>
    <w:rsid w:val="00E3675A"/>
    <w:rsid w:val="00E3695E"/>
    <w:rsid w:val="00E36986"/>
    <w:rsid w:val="00E370E5"/>
    <w:rsid w:val="00E37B31"/>
    <w:rsid w:val="00E37DD3"/>
    <w:rsid w:val="00E40046"/>
    <w:rsid w:val="00E40E44"/>
    <w:rsid w:val="00E40F81"/>
    <w:rsid w:val="00E413EB"/>
    <w:rsid w:val="00E41D8E"/>
    <w:rsid w:val="00E42032"/>
    <w:rsid w:val="00E4223A"/>
    <w:rsid w:val="00E42693"/>
    <w:rsid w:val="00E42743"/>
    <w:rsid w:val="00E429C4"/>
    <w:rsid w:val="00E42AE7"/>
    <w:rsid w:val="00E42B5E"/>
    <w:rsid w:val="00E42EF5"/>
    <w:rsid w:val="00E433DB"/>
    <w:rsid w:val="00E436E4"/>
    <w:rsid w:val="00E4372E"/>
    <w:rsid w:val="00E438A8"/>
    <w:rsid w:val="00E43E51"/>
    <w:rsid w:val="00E447B9"/>
    <w:rsid w:val="00E45FCC"/>
    <w:rsid w:val="00E46021"/>
    <w:rsid w:val="00E46313"/>
    <w:rsid w:val="00E46DAE"/>
    <w:rsid w:val="00E46E5D"/>
    <w:rsid w:val="00E4730D"/>
    <w:rsid w:val="00E476D4"/>
    <w:rsid w:val="00E47D22"/>
    <w:rsid w:val="00E50522"/>
    <w:rsid w:val="00E5080A"/>
    <w:rsid w:val="00E50821"/>
    <w:rsid w:val="00E51C9E"/>
    <w:rsid w:val="00E52058"/>
    <w:rsid w:val="00E527A2"/>
    <w:rsid w:val="00E527BA"/>
    <w:rsid w:val="00E52DC1"/>
    <w:rsid w:val="00E53450"/>
    <w:rsid w:val="00E535F0"/>
    <w:rsid w:val="00E53DFE"/>
    <w:rsid w:val="00E53E73"/>
    <w:rsid w:val="00E5400F"/>
    <w:rsid w:val="00E54473"/>
    <w:rsid w:val="00E545A0"/>
    <w:rsid w:val="00E5485F"/>
    <w:rsid w:val="00E54914"/>
    <w:rsid w:val="00E54B17"/>
    <w:rsid w:val="00E54BB3"/>
    <w:rsid w:val="00E54E85"/>
    <w:rsid w:val="00E55031"/>
    <w:rsid w:val="00E5660B"/>
    <w:rsid w:val="00E5660F"/>
    <w:rsid w:val="00E57488"/>
    <w:rsid w:val="00E5779A"/>
    <w:rsid w:val="00E57B2E"/>
    <w:rsid w:val="00E57DE8"/>
    <w:rsid w:val="00E6016D"/>
    <w:rsid w:val="00E60226"/>
    <w:rsid w:val="00E602E8"/>
    <w:rsid w:val="00E606C6"/>
    <w:rsid w:val="00E607FC"/>
    <w:rsid w:val="00E60F67"/>
    <w:rsid w:val="00E61066"/>
    <w:rsid w:val="00E6130C"/>
    <w:rsid w:val="00E6186B"/>
    <w:rsid w:val="00E61F7B"/>
    <w:rsid w:val="00E62281"/>
    <w:rsid w:val="00E62629"/>
    <w:rsid w:val="00E62825"/>
    <w:rsid w:val="00E63033"/>
    <w:rsid w:val="00E632C1"/>
    <w:rsid w:val="00E64048"/>
    <w:rsid w:val="00E64130"/>
    <w:rsid w:val="00E64568"/>
    <w:rsid w:val="00E645D7"/>
    <w:rsid w:val="00E6477A"/>
    <w:rsid w:val="00E651CB"/>
    <w:rsid w:val="00E655E2"/>
    <w:rsid w:val="00E65B30"/>
    <w:rsid w:val="00E65C43"/>
    <w:rsid w:val="00E66CA4"/>
    <w:rsid w:val="00E66CBC"/>
    <w:rsid w:val="00E674FA"/>
    <w:rsid w:val="00E67DE6"/>
    <w:rsid w:val="00E67EB7"/>
    <w:rsid w:val="00E70375"/>
    <w:rsid w:val="00E703E7"/>
    <w:rsid w:val="00E70576"/>
    <w:rsid w:val="00E70586"/>
    <w:rsid w:val="00E706CC"/>
    <w:rsid w:val="00E70B2D"/>
    <w:rsid w:val="00E70D15"/>
    <w:rsid w:val="00E70DC0"/>
    <w:rsid w:val="00E70FD1"/>
    <w:rsid w:val="00E710F7"/>
    <w:rsid w:val="00E71362"/>
    <w:rsid w:val="00E716D9"/>
    <w:rsid w:val="00E7185D"/>
    <w:rsid w:val="00E71E17"/>
    <w:rsid w:val="00E728E4"/>
    <w:rsid w:val="00E72AAD"/>
    <w:rsid w:val="00E72CAB"/>
    <w:rsid w:val="00E72DEA"/>
    <w:rsid w:val="00E7338E"/>
    <w:rsid w:val="00E73A9E"/>
    <w:rsid w:val="00E73FBD"/>
    <w:rsid w:val="00E742E9"/>
    <w:rsid w:val="00E7472A"/>
    <w:rsid w:val="00E75FD3"/>
    <w:rsid w:val="00E7633B"/>
    <w:rsid w:val="00E76A12"/>
    <w:rsid w:val="00E76A49"/>
    <w:rsid w:val="00E77249"/>
    <w:rsid w:val="00E77852"/>
    <w:rsid w:val="00E8078A"/>
    <w:rsid w:val="00E809B0"/>
    <w:rsid w:val="00E80F15"/>
    <w:rsid w:val="00E81676"/>
    <w:rsid w:val="00E82358"/>
    <w:rsid w:val="00E82D99"/>
    <w:rsid w:val="00E831FD"/>
    <w:rsid w:val="00E8375C"/>
    <w:rsid w:val="00E83B25"/>
    <w:rsid w:val="00E83CEF"/>
    <w:rsid w:val="00E846B1"/>
    <w:rsid w:val="00E84E80"/>
    <w:rsid w:val="00E858C5"/>
    <w:rsid w:val="00E85D96"/>
    <w:rsid w:val="00E86A98"/>
    <w:rsid w:val="00E872C8"/>
    <w:rsid w:val="00E9041B"/>
    <w:rsid w:val="00E904B0"/>
    <w:rsid w:val="00E904BC"/>
    <w:rsid w:val="00E9053A"/>
    <w:rsid w:val="00E9074E"/>
    <w:rsid w:val="00E90B32"/>
    <w:rsid w:val="00E90BFF"/>
    <w:rsid w:val="00E9113F"/>
    <w:rsid w:val="00E915F4"/>
    <w:rsid w:val="00E917CE"/>
    <w:rsid w:val="00E91862"/>
    <w:rsid w:val="00E91959"/>
    <w:rsid w:val="00E91ABE"/>
    <w:rsid w:val="00E91B9A"/>
    <w:rsid w:val="00E91BEB"/>
    <w:rsid w:val="00E920C6"/>
    <w:rsid w:val="00E92649"/>
    <w:rsid w:val="00E9271D"/>
    <w:rsid w:val="00E92721"/>
    <w:rsid w:val="00E92896"/>
    <w:rsid w:val="00E9309C"/>
    <w:rsid w:val="00E93231"/>
    <w:rsid w:val="00E9359B"/>
    <w:rsid w:val="00E93A66"/>
    <w:rsid w:val="00E93CE0"/>
    <w:rsid w:val="00E946BE"/>
    <w:rsid w:val="00E94E64"/>
    <w:rsid w:val="00E94F35"/>
    <w:rsid w:val="00E95605"/>
    <w:rsid w:val="00E956C1"/>
    <w:rsid w:val="00E95964"/>
    <w:rsid w:val="00E969FB"/>
    <w:rsid w:val="00E96DBC"/>
    <w:rsid w:val="00E972FD"/>
    <w:rsid w:val="00E9749A"/>
    <w:rsid w:val="00E975BC"/>
    <w:rsid w:val="00E978D8"/>
    <w:rsid w:val="00E97AAC"/>
    <w:rsid w:val="00E97ED3"/>
    <w:rsid w:val="00E97FEA"/>
    <w:rsid w:val="00EA015E"/>
    <w:rsid w:val="00EA027C"/>
    <w:rsid w:val="00EA095A"/>
    <w:rsid w:val="00EA095C"/>
    <w:rsid w:val="00EA0ADC"/>
    <w:rsid w:val="00EA0C50"/>
    <w:rsid w:val="00EA1B1C"/>
    <w:rsid w:val="00EA1D91"/>
    <w:rsid w:val="00EA1F44"/>
    <w:rsid w:val="00EA2052"/>
    <w:rsid w:val="00EA2358"/>
    <w:rsid w:val="00EA2908"/>
    <w:rsid w:val="00EA2C65"/>
    <w:rsid w:val="00EA2CB1"/>
    <w:rsid w:val="00EA2FD0"/>
    <w:rsid w:val="00EA357B"/>
    <w:rsid w:val="00EA37C9"/>
    <w:rsid w:val="00EA3853"/>
    <w:rsid w:val="00EA4594"/>
    <w:rsid w:val="00EA4611"/>
    <w:rsid w:val="00EA4E30"/>
    <w:rsid w:val="00EA6069"/>
    <w:rsid w:val="00EA60AD"/>
    <w:rsid w:val="00EA66DD"/>
    <w:rsid w:val="00EA6947"/>
    <w:rsid w:val="00EA7DD6"/>
    <w:rsid w:val="00EA7E09"/>
    <w:rsid w:val="00EA7F0F"/>
    <w:rsid w:val="00EB117D"/>
    <w:rsid w:val="00EB12CB"/>
    <w:rsid w:val="00EB145B"/>
    <w:rsid w:val="00EB14D7"/>
    <w:rsid w:val="00EB16CD"/>
    <w:rsid w:val="00EB16D2"/>
    <w:rsid w:val="00EB1B9E"/>
    <w:rsid w:val="00EB1DA8"/>
    <w:rsid w:val="00EB1FF6"/>
    <w:rsid w:val="00EB21E9"/>
    <w:rsid w:val="00EB2473"/>
    <w:rsid w:val="00EB288A"/>
    <w:rsid w:val="00EB2D2F"/>
    <w:rsid w:val="00EB3E98"/>
    <w:rsid w:val="00EB40E1"/>
    <w:rsid w:val="00EB415E"/>
    <w:rsid w:val="00EB4368"/>
    <w:rsid w:val="00EB4382"/>
    <w:rsid w:val="00EB45C4"/>
    <w:rsid w:val="00EB505B"/>
    <w:rsid w:val="00EB5207"/>
    <w:rsid w:val="00EB5345"/>
    <w:rsid w:val="00EB58FF"/>
    <w:rsid w:val="00EB5A6E"/>
    <w:rsid w:val="00EB5E13"/>
    <w:rsid w:val="00EB60BE"/>
    <w:rsid w:val="00EB67F0"/>
    <w:rsid w:val="00EB68F5"/>
    <w:rsid w:val="00EB6EB1"/>
    <w:rsid w:val="00EB6ED0"/>
    <w:rsid w:val="00EB722D"/>
    <w:rsid w:val="00EB724A"/>
    <w:rsid w:val="00EB7254"/>
    <w:rsid w:val="00EB76C3"/>
    <w:rsid w:val="00EB7BE4"/>
    <w:rsid w:val="00EB7FAB"/>
    <w:rsid w:val="00EC0255"/>
    <w:rsid w:val="00EC0B68"/>
    <w:rsid w:val="00EC0E2F"/>
    <w:rsid w:val="00EC0FFD"/>
    <w:rsid w:val="00EC1189"/>
    <w:rsid w:val="00EC13B7"/>
    <w:rsid w:val="00EC20FE"/>
    <w:rsid w:val="00EC211A"/>
    <w:rsid w:val="00EC2298"/>
    <w:rsid w:val="00EC23FE"/>
    <w:rsid w:val="00EC261E"/>
    <w:rsid w:val="00EC27C3"/>
    <w:rsid w:val="00EC29D2"/>
    <w:rsid w:val="00EC2B1B"/>
    <w:rsid w:val="00EC2D4E"/>
    <w:rsid w:val="00EC2EB3"/>
    <w:rsid w:val="00EC2EF7"/>
    <w:rsid w:val="00EC31D4"/>
    <w:rsid w:val="00EC3D0D"/>
    <w:rsid w:val="00EC3EA7"/>
    <w:rsid w:val="00EC423E"/>
    <w:rsid w:val="00EC44D2"/>
    <w:rsid w:val="00EC458E"/>
    <w:rsid w:val="00EC4862"/>
    <w:rsid w:val="00EC48FD"/>
    <w:rsid w:val="00EC4E57"/>
    <w:rsid w:val="00EC5111"/>
    <w:rsid w:val="00EC56B2"/>
    <w:rsid w:val="00EC585B"/>
    <w:rsid w:val="00EC5937"/>
    <w:rsid w:val="00EC5DDC"/>
    <w:rsid w:val="00EC5F51"/>
    <w:rsid w:val="00EC641F"/>
    <w:rsid w:val="00EC6995"/>
    <w:rsid w:val="00EC70CE"/>
    <w:rsid w:val="00EC7DF1"/>
    <w:rsid w:val="00ED0812"/>
    <w:rsid w:val="00ED0D99"/>
    <w:rsid w:val="00ED0FB5"/>
    <w:rsid w:val="00ED11E7"/>
    <w:rsid w:val="00ED1351"/>
    <w:rsid w:val="00ED1560"/>
    <w:rsid w:val="00ED1C5D"/>
    <w:rsid w:val="00ED1DF2"/>
    <w:rsid w:val="00ED1E45"/>
    <w:rsid w:val="00ED2E72"/>
    <w:rsid w:val="00ED3E33"/>
    <w:rsid w:val="00ED3F0C"/>
    <w:rsid w:val="00ED4014"/>
    <w:rsid w:val="00ED47B6"/>
    <w:rsid w:val="00ED47BD"/>
    <w:rsid w:val="00ED4BAF"/>
    <w:rsid w:val="00ED51C3"/>
    <w:rsid w:val="00ED563A"/>
    <w:rsid w:val="00ED58A6"/>
    <w:rsid w:val="00ED5E53"/>
    <w:rsid w:val="00ED5E88"/>
    <w:rsid w:val="00ED680A"/>
    <w:rsid w:val="00ED682B"/>
    <w:rsid w:val="00ED6D65"/>
    <w:rsid w:val="00ED76E5"/>
    <w:rsid w:val="00ED79EF"/>
    <w:rsid w:val="00ED7AB3"/>
    <w:rsid w:val="00ED7C1B"/>
    <w:rsid w:val="00EE025D"/>
    <w:rsid w:val="00EE0620"/>
    <w:rsid w:val="00EE11A4"/>
    <w:rsid w:val="00EE1892"/>
    <w:rsid w:val="00EE1DD2"/>
    <w:rsid w:val="00EE1E1B"/>
    <w:rsid w:val="00EE2407"/>
    <w:rsid w:val="00EE2D89"/>
    <w:rsid w:val="00EE39AA"/>
    <w:rsid w:val="00EE46DB"/>
    <w:rsid w:val="00EE4AF1"/>
    <w:rsid w:val="00EE4D6E"/>
    <w:rsid w:val="00EE510F"/>
    <w:rsid w:val="00EE547B"/>
    <w:rsid w:val="00EE5B28"/>
    <w:rsid w:val="00EE5F12"/>
    <w:rsid w:val="00EE643C"/>
    <w:rsid w:val="00EE732F"/>
    <w:rsid w:val="00EE748A"/>
    <w:rsid w:val="00EE78A8"/>
    <w:rsid w:val="00EE7919"/>
    <w:rsid w:val="00EE7C80"/>
    <w:rsid w:val="00EF0261"/>
    <w:rsid w:val="00EF07F6"/>
    <w:rsid w:val="00EF0D98"/>
    <w:rsid w:val="00EF13EF"/>
    <w:rsid w:val="00EF187B"/>
    <w:rsid w:val="00EF197F"/>
    <w:rsid w:val="00EF1A48"/>
    <w:rsid w:val="00EF23BA"/>
    <w:rsid w:val="00EF297D"/>
    <w:rsid w:val="00EF2BC2"/>
    <w:rsid w:val="00EF2CB4"/>
    <w:rsid w:val="00EF302F"/>
    <w:rsid w:val="00EF3A4F"/>
    <w:rsid w:val="00EF3DB4"/>
    <w:rsid w:val="00EF3ED4"/>
    <w:rsid w:val="00EF4218"/>
    <w:rsid w:val="00EF427E"/>
    <w:rsid w:val="00EF431A"/>
    <w:rsid w:val="00EF4BC7"/>
    <w:rsid w:val="00EF4D5F"/>
    <w:rsid w:val="00EF4E5F"/>
    <w:rsid w:val="00EF50C6"/>
    <w:rsid w:val="00EF5220"/>
    <w:rsid w:val="00EF5806"/>
    <w:rsid w:val="00EF5899"/>
    <w:rsid w:val="00EF6058"/>
    <w:rsid w:val="00EF60AF"/>
    <w:rsid w:val="00EF6BD2"/>
    <w:rsid w:val="00EF6DFC"/>
    <w:rsid w:val="00EF75E1"/>
    <w:rsid w:val="00EF7A34"/>
    <w:rsid w:val="00EF7D82"/>
    <w:rsid w:val="00EF7DE6"/>
    <w:rsid w:val="00F005A5"/>
    <w:rsid w:val="00F00720"/>
    <w:rsid w:val="00F00BC1"/>
    <w:rsid w:val="00F010B4"/>
    <w:rsid w:val="00F0155A"/>
    <w:rsid w:val="00F016B3"/>
    <w:rsid w:val="00F0181F"/>
    <w:rsid w:val="00F01CE9"/>
    <w:rsid w:val="00F01DC6"/>
    <w:rsid w:val="00F021BB"/>
    <w:rsid w:val="00F03476"/>
    <w:rsid w:val="00F0361C"/>
    <w:rsid w:val="00F0394F"/>
    <w:rsid w:val="00F049BE"/>
    <w:rsid w:val="00F04F98"/>
    <w:rsid w:val="00F05334"/>
    <w:rsid w:val="00F0550B"/>
    <w:rsid w:val="00F05557"/>
    <w:rsid w:val="00F0597E"/>
    <w:rsid w:val="00F05D26"/>
    <w:rsid w:val="00F06905"/>
    <w:rsid w:val="00F06C4F"/>
    <w:rsid w:val="00F0707D"/>
    <w:rsid w:val="00F07602"/>
    <w:rsid w:val="00F07966"/>
    <w:rsid w:val="00F079BA"/>
    <w:rsid w:val="00F07CCA"/>
    <w:rsid w:val="00F07D16"/>
    <w:rsid w:val="00F101F1"/>
    <w:rsid w:val="00F10A0B"/>
    <w:rsid w:val="00F10C03"/>
    <w:rsid w:val="00F10D75"/>
    <w:rsid w:val="00F10E46"/>
    <w:rsid w:val="00F10F9F"/>
    <w:rsid w:val="00F113A9"/>
    <w:rsid w:val="00F11B17"/>
    <w:rsid w:val="00F129E9"/>
    <w:rsid w:val="00F12B23"/>
    <w:rsid w:val="00F132C7"/>
    <w:rsid w:val="00F14367"/>
    <w:rsid w:val="00F14455"/>
    <w:rsid w:val="00F1467C"/>
    <w:rsid w:val="00F14928"/>
    <w:rsid w:val="00F14A67"/>
    <w:rsid w:val="00F15639"/>
    <w:rsid w:val="00F156B7"/>
    <w:rsid w:val="00F15745"/>
    <w:rsid w:val="00F162A3"/>
    <w:rsid w:val="00F165DE"/>
    <w:rsid w:val="00F16889"/>
    <w:rsid w:val="00F16C32"/>
    <w:rsid w:val="00F17705"/>
    <w:rsid w:val="00F205D8"/>
    <w:rsid w:val="00F2068A"/>
    <w:rsid w:val="00F20A8E"/>
    <w:rsid w:val="00F20C2C"/>
    <w:rsid w:val="00F20FCF"/>
    <w:rsid w:val="00F21E63"/>
    <w:rsid w:val="00F22012"/>
    <w:rsid w:val="00F223D6"/>
    <w:rsid w:val="00F228E7"/>
    <w:rsid w:val="00F231FE"/>
    <w:rsid w:val="00F23E6A"/>
    <w:rsid w:val="00F23E6F"/>
    <w:rsid w:val="00F2407F"/>
    <w:rsid w:val="00F2420B"/>
    <w:rsid w:val="00F2496E"/>
    <w:rsid w:val="00F24A79"/>
    <w:rsid w:val="00F24C99"/>
    <w:rsid w:val="00F24CA7"/>
    <w:rsid w:val="00F25068"/>
    <w:rsid w:val="00F25159"/>
    <w:rsid w:val="00F259D2"/>
    <w:rsid w:val="00F25DDB"/>
    <w:rsid w:val="00F25FB1"/>
    <w:rsid w:val="00F26093"/>
    <w:rsid w:val="00F26167"/>
    <w:rsid w:val="00F2650E"/>
    <w:rsid w:val="00F268A9"/>
    <w:rsid w:val="00F27F1B"/>
    <w:rsid w:val="00F30067"/>
    <w:rsid w:val="00F30783"/>
    <w:rsid w:val="00F309E8"/>
    <w:rsid w:val="00F30B41"/>
    <w:rsid w:val="00F30B86"/>
    <w:rsid w:val="00F30BC6"/>
    <w:rsid w:val="00F31446"/>
    <w:rsid w:val="00F32826"/>
    <w:rsid w:val="00F32A5A"/>
    <w:rsid w:val="00F32B81"/>
    <w:rsid w:val="00F3322E"/>
    <w:rsid w:val="00F33315"/>
    <w:rsid w:val="00F337C0"/>
    <w:rsid w:val="00F33BD4"/>
    <w:rsid w:val="00F33E1D"/>
    <w:rsid w:val="00F33F2D"/>
    <w:rsid w:val="00F3446C"/>
    <w:rsid w:val="00F344E9"/>
    <w:rsid w:val="00F345BE"/>
    <w:rsid w:val="00F3484B"/>
    <w:rsid w:val="00F34AEB"/>
    <w:rsid w:val="00F34D83"/>
    <w:rsid w:val="00F34EB8"/>
    <w:rsid w:val="00F34FD0"/>
    <w:rsid w:val="00F350BE"/>
    <w:rsid w:val="00F35903"/>
    <w:rsid w:val="00F35A07"/>
    <w:rsid w:val="00F35A08"/>
    <w:rsid w:val="00F36408"/>
    <w:rsid w:val="00F364D0"/>
    <w:rsid w:val="00F3742F"/>
    <w:rsid w:val="00F3750F"/>
    <w:rsid w:val="00F377E6"/>
    <w:rsid w:val="00F3786E"/>
    <w:rsid w:val="00F37D6C"/>
    <w:rsid w:val="00F407BF"/>
    <w:rsid w:val="00F4082F"/>
    <w:rsid w:val="00F408BF"/>
    <w:rsid w:val="00F408DA"/>
    <w:rsid w:val="00F40936"/>
    <w:rsid w:val="00F40CAA"/>
    <w:rsid w:val="00F40DFA"/>
    <w:rsid w:val="00F4102A"/>
    <w:rsid w:val="00F41774"/>
    <w:rsid w:val="00F41B0B"/>
    <w:rsid w:val="00F421C2"/>
    <w:rsid w:val="00F42784"/>
    <w:rsid w:val="00F43025"/>
    <w:rsid w:val="00F4372A"/>
    <w:rsid w:val="00F43808"/>
    <w:rsid w:val="00F43E20"/>
    <w:rsid w:val="00F43EEE"/>
    <w:rsid w:val="00F443CC"/>
    <w:rsid w:val="00F45679"/>
    <w:rsid w:val="00F45BFE"/>
    <w:rsid w:val="00F45FA5"/>
    <w:rsid w:val="00F462AF"/>
    <w:rsid w:val="00F46C9D"/>
    <w:rsid w:val="00F479AD"/>
    <w:rsid w:val="00F47B7A"/>
    <w:rsid w:val="00F5091F"/>
    <w:rsid w:val="00F52170"/>
    <w:rsid w:val="00F52559"/>
    <w:rsid w:val="00F52E13"/>
    <w:rsid w:val="00F53370"/>
    <w:rsid w:val="00F53A0B"/>
    <w:rsid w:val="00F53BCD"/>
    <w:rsid w:val="00F53D71"/>
    <w:rsid w:val="00F53F57"/>
    <w:rsid w:val="00F53FA7"/>
    <w:rsid w:val="00F545BA"/>
    <w:rsid w:val="00F550E7"/>
    <w:rsid w:val="00F558CB"/>
    <w:rsid w:val="00F55937"/>
    <w:rsid w:val="00F55D6E"/>
    <w:rsid w:val="00F5608C"/>
    <w:rsid w:val="00F5627C"/>
    <w:rsid w:val="00F56A17"/>
    <w:rsid w:val="00F5705D"/>
    <w:rsid w:val="00F570B3"/>
    <w:rsid w:val="00F576F1"/>
    <w:rsid w:val="00F61178"/>
    <w:rsid w:val="00F612DD"/>
    <w:rsid w:val="00F62095"/>
    <w:rsid w:val="00F6213B"/>
    <w:rsid w:val="00F62A7B"/>
    <w:rsid w:val="00F62E1F"/>
    <w:rsid w:val="00F635B5"/>
    <w:rsid w:val="00F635FE"/>
    <w:rsid w:val="00F649FA"/>
    <w:rsid w:val="00F64A31"/>
    <w:rsid w:val="00F6501E"/>
    <w:rsid w:val="00F65121"/>
    <w:rsid w:val="00F652B2"/>
    <w:rsid w:val="00F652C6"/>
    <w:rsid w:val="00F65CA3"/>
    <w:rsid w:val="00F65FC2"/>
    <w:rsid w:val="00F660ED"/>
    <w:rsid w:val="00F668BA"/>
    <w:rsid w:val="00F66DCB"/>
    <w:rsid w:val="00F66F8D"/>
    <w:rsid w:val="00F67041"/>
    <w:rsid w:val="00F678D6"/>
    <w:rsid w:val="00F67916"/>
    <w:rsid w:val="00F67EDA"/>
    <w:rsid w:val="00F70450"/>
    <w:rsid w:val="00F70983"/>
    <w:rsid w:val="00F70AE5"/>
    <w:rsid w:val="00F70B66"/>
    <w:rsid w:val="00F70C86"/>
    <w:rsid w:val="00F7155D"/>
    <w:rsid w:val="00F71880"/>
    <w:rsid w:val="00F71BB0"/>
    <w:rsid w:val="00F71ED9"/>
    <w:rsid w:val="00F71FC2"/>
    <w:rsid w:val="00F7214A"/>
    <w:rsid w:val="00F7225B"/>
    <w:rsid w:val="00F724D6"/>
    <w:rsid w:val="00F72DAD"/>
    <w:rsid w:val="00F72F21"/>
    <w:rsid w:val="00F735F5"/>
    <w:rsid w:val="00F73FF7"/>
    <w:rsid w:val="00F74011"/>
    <w:rsid w:val="00F74837"/>
    <w:rsid w:val="00F74EE3"/>
    <w:rsid w:val="00F74FED"/>
    <w:rsid w:val="00F75286"/>
    <w:rsid w:val="00F758B9"/>
    <w:rsid w:val="00F762F9"/>
    <w:rsid w:val="00F76E32"/>
    <w:rsid w:val="00F76E96"/>
    <w:rsid w:val="00F76EF5"/>
    <w:rsid w:val="00F76EF7"/>
    <w:rsid w:val="00F77099"/>
    <w:rsid w:val="00F77592"/>
    <w:rsid w:val="00F77F48"/>
    <w:rsid w:val="00F77FE1"/>
    <w:rsid w:val="00F80570"/>
    <w:rsid w:val="00F8073D"/>
    <w:rsid w:val="00F80C1B"/>
    <w:rsid w:val="00F810B7"/>
    <w:rsid w:val="00F81A2C"/>
    <w:rsid w:val="00F81BFC"/>
    <w:rsid w:val="00F8274B"/>
    <w:rsid w:val="00F83112"/>
    <w:rsid w:val="00F83181"/>
    <w:rsid w:val="00F832EF"/>
    <w:rsid w:val="00F835A4"/>
    <w:rsid w:val="00F8399A"/>
    <w:rsid w:val="00F83D8E"/>
    <w:rsid w:val="00F83F73"/>
    <w:rsid w:val="00F8451E"/>
    <w:rsid w:val="00F84842"/>
    <w:rsid w:val="00F8496C"/>
    <w:rsid w:val="00F84ACD"/>
    <w:rsid w:val="00F8500A"/>
    <w:rsid w:val="00F85A7C"/>
    <w:rsid w:val="00F85CCB"/>
    <w:rsid w:val="00F86417"/>
    <w:rsid w:val="00F87212"/>
    <w:rsid w:val="00F873DF"/>
    <w:rsid w:val="00F8742C"/>
    <w:rsid w:val="00F87708"/>
    <w:rsid w:val="00F879F7"/>
    <w:rsid w:val="00F87B5F"/>
    <w:rsid w:val="00F87CFA"/>
    <w:rsid w:val="00F87F58"/>
    <w:rsid w:val="00F900E6"/>
    <w:rsid w:val="00F90900"/>
    <w:rsid w:val="00F91522"/>
    <w:rsid w:val="00F91799"/>
    <w:rsid w:val="00F91A7D"/>
    <w:rsid w:val="00F92B35"/>
    <w:rsid w:val="00F93DE8"/>
    <w:rsid w:val="00F940CE"/>
    <w:rsid w:val="00F947E5"/>
    <w:rsid w:val="00F94828"/>
    <w:rsid w:val="00F94AA6"/>
    <w:rsid w:val="00F94B21"/>
    <w:rsid w:val="00F94C97"/>
    <w:rsid w:val="00F94EEC"/>
    <w:rsid w:val="00F95547"/>
    <w:rsid w:val="00F955C9"/>
    <w:rsid w:val="00F95A6F"/>
    <w:rsid w:val="00F95BD6"/>
    <w:rsid w:val="00F96051"/>
    <w:rsid w:val="00F96333"/>
    <w:rsid w:val="00F96496"/>
    <w:rsid w:val="00F96624"/>
    <w:rsid w:val="00F96A98"/>
    <w:rsid w:val="00F97C1C"/>
    <w:rsid w:val="00FA063F"/>
    <w:rsid w:val="00FA0870"/>
    <w:rsid w:val="00FA0950"/>
    <w:rsid w:val="00FA0D9C"/>
    <w:rsid w:val="00FA12C8"/>
    <w:rsid w:val="00FA25B6"/>
    <w:rsid w:val="00FA459B"/>
    <w:rsid w:val="00FA4986"/>
    <w:rsid w:val="00FA4CFB"/>
    <w:rsid w:val="00FA4D14"/>
    <w:rsid w:val="00FA564B"/>
    <w:rsid w:val="00FA5997"/>
    <w:rsid w:val="00FA59E3"/>
    <w:rsid w:val="00FA5AD9"/>
    <w:rsid w:val="00FA60F0"/>
    <w:rsid w:val="00FA61BE"/>
    <w:rsid w:val="00FA63DC"/>
    <w:rsid w:val="00FA645E"/>
    <w:rsid w:val="00FA67D1"/>
    <w:rsid w:val="00FA6B66"/>
    <w:rsid w:val="00FA6CE3"/>
    <w:rsid w:val="00FA7311"/>
    <w:rsid w:val="00FA7AAD"/>
    <w:rsid w:val="00FB03CC"/>
    <w:rsid w:val="00FB0900"/>
    <w:rsid w:val="00FB0AB6"/>
    <w:rsid w:val="00FB0BB1"/>
    <w:rsid w:val="00FB1715"/>
    <w:rsid w:val="00FB224A"/>
    <w:rsid w:val="00FB288E"/>
    <w:rsid w:val="00FB2CA5"/>
    <w:rsid w:val="00FB2DCE"/>
    <w:rsid w:val="00FB30A1"/>
    <w:rsid w:val="00FB3B50"/>
    <w:rsid w:val="00FB3BFF"/>
    <w:rsid w:val="00FB3C4E"/>
    <w:rsid w:val="00FB40AF"/>
    <w:rsid w:val="00FB4296"/>
    <w:rsid w:val="00FB4485"/>
    <w:rsid w:val="00FB4563"/>
    <w:rsid w:val="00FB45FD"/>
    <w:rsid w:val="00FB4780"/>
    <w:rsid w:val="00FB47C9"/>
    <w:rsid w:val="00FB516A"/>
    <w:rsid w:val="00FB52A4"/>
    <w:rsid w:val="00FB5A9B"/>
    <w:rsid w:val="00FB5B7B"/>
    <w:rsid w:val="00FB650D"/>
    <w:rsid w:val="00FB6A3E"/>
    <w:rsid w:val="00FB6F0A"/>
    <w:rsid w:val="00FB7ED3"/>
    <w:rsid w:val="00FB7F19"/>
    <w:rsid w:val="00FC0127"/>
    <w:rsid w:val="00FC0856"/>
    <w:rsid w:val="00FC16F6"/>
    <w:rsid w:val="00FC1C5E"/>
    <w:rsid w:val="00FC2451"/>
    <w:rsid w:val="00FC2C9F"/>
    <w:rsid w:val="00FC2E13"/>
    <w:rsid w:val="00FC30B8"/>
    <w:rsid w:val="00FC3706"/>
    <w:rsid w:val="00FC3BA2"/>
    <w:rsid w:val="00FC3D8E"/>
    <w:rsid w:val="00FC4454"/>
    <w:rsid w:val="00FC4585"/>
    <w:rsid w:val="00FC59EC"/>
    <w:rsid w:val="00FC5AEA"/>
    <w:rsid w:val="00FC63B3"/>
    <w:rsid w:val="00FC6750"/>
    <w:rsid w:val="00FC6AE7"/>
    <w:rsid w:val="00FC6D44"/>
    <w:rsid w:val="00FC725D"/>
    <w:rsid w:val="00FC7404"/>
    <w:rsid w:val="00FC7C15"/>
    <w:rsid w:val="00FC7CAC"/>
    <w:rsid w:val="00FC7EE9"/>
    <w:rsid w:val="00FC7FF4"/>
    <w:rsid w:val="00FD02D9"/>
    <w:rsid w:val="00FD054D"/>
    <w:rsid w:val="00FD07B7"/>
    <w:rsid w:val="00FD1179"/>
    <w:rsid w:val="00FD151C"/>
    <w:rsid w:val="00FD154A"/>
    <w:rsid w:val="00FD1904"/>
    <w:rsid w:val="00FD2064"/>
    <w:rsid w:val="00FD2131"/>
    <w:rsid w:val="00FD2428"/>
    <w:rsid w:val="00FD4490"/>
    <w:rsid w:val="00FD47E0"/>
    <w:rsid w:val="00FD48D2"/>
    <w:rsid w:val="00FD5291"/>
    <w:rsid w:val="00FD55A0"/>
    <w:rsid w:val="00FD55BB"/>
    <w:rsid w:val="00FD5C2D"/>
    <w:rsid w:val="00FD5D8C"/>
    <w:rsid w:val="00FD6271"/>
    <w:rsid w:val="00FD6500"/>
    <w:rsid w:val="00FD69ED"/>
    <w:rsid w:val="00FD6B5E"/>
    <w:rsid w:val="00FD70AD"/>
    <w:rsid w:val="00FD71A9"/>
    <w:rsid w:val="00FD7502"/>
    <w:rsid w:val="00FD799B"/>
    <w:rsid w:val="00FD7A04"/>
    <w:rsid w:val="00FD7D23"/>
    <w:rsid w:val="00FD7DE1"/>
    <w:rsid w:val="00FD7E32"/>
    <w:rsid w:val="00FD7F4C"/>
    <w:rsid w:val="00FE0565"/>
    <w:rsid w:val="00FE0836"/>
    <w:rsid w:val="00FE0997"/>
    <w:rsid w:val="00FE0E18"/>
    <w:rsid w:val="00FE1137"/>
    <w:rsid w:val="00FE13AE"/>
    <w:rsid w:val="00FE192F"/>
    <w:rsid w:val="00FE19EB"/>
    <w:rsid w:val="00FE1CB4"/>
    <w:rsid w:val="00FE2058"/>
    <w:rsid w:val="00FE220E"/>
    <w:rsid w:val="00FE226E"/>
    <w:rsid w:val="00FE22AC"/>
    <w:rsid w:val="00FE22E0"/>
    <w:rsid w:val="00FE2433"/>
    <w:rsid w:val="00FE2803"/>
    <w:rsid w:val="00FE2D4A"/>
    <w:rsid w:val="00FE351B"/>
    <w:rsid w:val="00FE36AA"/>
    <w:rsid w:val="00FE3FD9"/>
    <w:rsid w:val="00FE40A6"/>
    <w:rsid w:val="00FE45C9"/>
    <w:rsid w:val="00FE4F06"/>
    <w:rsid w:val="00FE5733"/>
    <w:rsid w:val="00FE5817"/>
    <w:rsid w:val="00FE5B35"/>
    <w:rsid w:val="00FE6538"/>
    <w:rsid w:val="00FE654C"/>
    <w:rsid w:val="00FE6813"/>
    <w:rsid w:val="00FE68D8"/>
    <w:rsid w:val="00FE6F72"/>
    <w:rsid w:val="00FE73F4"/>
    <w:rsid w:val="00FE7E90"/>
    <w:rsid w:val="00FE7F3E"/>
    <w:rsid w:val="00FF0369"/>
    <w:rsid w:val="00FF0453"/>
    <w:rsid w:val="00FF0567"/>
    <w:rsid w:val="00FF0AD3"/>
    <w:rsid w:val="00FF1182"/>
    <w:rsid w:val="00FF1583"/>
    <w:rsid w:val="00FF1EAF"/>
    <w:rsid w:val="00FF24A3"/>
    <w:rsid w:val="00FF24F9"/>
    <w:rsid w:val="00FF27EC"/>
    <w:rsid w:val="00FF297B"/>
    <w:rsid w:val="00FF2A9C"/>
    <w:rsid w:val="00FF3006"/>
    <w:rsid w:val="00FF3015"/>
    <w:rsid w:val="00FF3157"/>
    <w:rsid w:val="00FF3304"/>
    <w:rsid w:val="00FF34D1"/>
    <w:rsid w:val="00FF3A96"/>
    <w:rsid w:val="00FF3C4D"/>
    <w:rsid w:val="00FF3FF9"/>
    <w:rsid w:val="00FF414D"/>
    <w:rsid w:val="00FF4212"/>
    <w:rsid w:val="00FF4FF4"/>
    <w:rsid w:val="00FF5116"/>
    <w:rsid w:val="00FF5281"/>
    <w:rsid w:val="00FF540C"/>
    <w:rsid w:val="00FF5671"/>
    <w:rsid w:val="00FF5CEB"/>
    <w:rsid w:val="00FF5F45"/>
    <w:rsid w:val="00FF6061"/>
    <w:rsid w:val="00FF620A"/>
    <w:rsid w:val="00FF6532"/>
    <w:rsid w:val="00FF6547"/>
    <w:rsid w:val="00FF65D2"/>
    <w:rsid w:val="00FF6A4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."/>
  <w:listSeparator w:val=","/>
  <w15:docId w15:val="{F5226F97-DABE-4EF1-B2CA-D40A6B8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080"/>
        <w:tab w:val="left" w:pos="2160"/>
        <w:tab w:val="left" w:pos="3600"/>
      </w:tabs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3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2160"/>
        <w:tab w:val="left" w:pos="3600"/>
      </w:tabs>
      <w:ind w:firstLine="216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tabs>
        <w:tab w:val="left" w:pos="-1080"/>
        <w:tab w:val="left" w:pos="-720"/>
        <w:tab w:val="left" w:pos="0"/>
        <w:tab w:val="left" w:pos="1080"/>
        <w:tab w:val="left" w:pos="2160"/>
        <w:tab w:val="left" w:pos="3600"/>
      </w:tabs>
      <w:jc w:val="both"/>
    </w:pPr>
  </w:style>
  <w:style w:type="paragraph" w:styleId="BodyText2">
    <w:name w:val="Body Text 2"/>
    <w:basedOn w:val="Normal"/>
    <w:link w:val="BodyText2Char"/>
    <w:pPr>
      <w:tabs>
        <w:tab w:val="left" w:pos="-1080"/>
        <w:tab w:val="left" w:pos="-720"/>
        <w:tab w:val="left" w:pos="0"/>
        <w:tab w:val="left" w:pos="2160"/>
        <w:tab w:val="left" w:pos="3600"/>
      </w:tabs>
    </w:pPr>
    <w:rPr>
      <w:b/>
    </w:rPr>
  </w:style>
  <w:style w:type="paragraph" w:styleId="BodyText3">
    <w:name w:val="Body Text 3"/>
    <w:basedOn w:val="Normal"/>
    <w:link w:val="BodyText3Char"/>
    <w:rPr>
      <w:sz w:val="23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3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3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40A3C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C366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624B6"/>
  </w:style>
  <w:style w:type="paragraph" w:styleId="ListParagraph">
    <w:name w:val="List Paragraph"/>
    <w:basedOn w:val="Normal"/>
    <w:uiPriority w:val="34"/>
    <w:qFormat/>
    <w:rsid w:val="00B947F5"/>
    <w:pPr>
      <w:ind w:left="720"/>
    </w:pPr>
  </w:style>
  <w:style w:type="character" w:customStyle="1" w:styleId="BodyText3Char">
    <w:name w:val="Body Text 3 Char"/>
    <w:link w:val="BodyText3"/>
    <w:rsid w:val="00104C37"/>
    <w:rPr>
      <w:snapToGrid w:val="0"/>
      <w:sz w:val="23"/>
    </w:rPr>
  </w:style>
  <w:style w:type="character" w:styleId="Strong">
    <w:name w:val="Strong"/>
    <w:uiPriority w:val="22"/>
    <w:qFormat/>
    <w:rsid w:val="00B07682"/>
    <w:rPr>
      <w:b/>
      <w:bCs/>
    </w:rPr>
  </w:style>
  <w:style w:type="paragraph" w:styleId="NormalWeb">
    <w:name w:val="Normal (Web)"/>
    <w:basedOn w:val="Normal"/>
    <w:uiPriority w:val="99"/>
    <w:unhideWhenUsed/>
    <w:rsid w:val="00C70E98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Heading4Char">
    <w:name w:val="Heading 4 Char"/>
    <w:link w:val="Heading4"/>
    <w:rsid w:val="00FF27EC"/>
    <w:rPr>
      <w:b/>
      <w:snapToGrid w:val="0"/>
      <w:sz w:val="24"/>
    </w:rPr>
  </w:style>
  <w:style w:type="character" w:customStyle="1" w:styleId="BodyTextChar">
    <w:name w:val="Body Text Char"/>
    <w:link w:val="BodyText"/>
    <w:rsid w:val="00FF27EC"/>
    <w:rPr>
      <w:snapToGrid w:val="0"/>
      <w:sz w:val="24"/>
    </w:rPr>
  </w:style>
  <w:style w:type="character" w:customStyle="1" w:styleId="BodyText2Char">
    <w:name w:val="Body Text 2 Char"/>
    <w:link w:val="BodyText2"/>
    <w:rsid w:val="00FF27EC"/>
    <w:rPr>
      <w:b/>
      <w:snapToGrid w:val="0"/>
      <w:sz w:val="24"/>
    </w:rPr>
  </w:style>
  <w:style w:type="character" w:customStyle="1" w:styleId="FooterChar">
    <w:name w:val="Footer Char"/>
    <w:link w:val="Footer"/>
    <w:uiPriority w:val="99"/>
    <w:rsid w:val="001823BA"/>
    <w:rPr>
      <w:snapToGrid w:val="0"/>
      <w:sz w:val="24"/>
    </w:rPr>
  </w:style>
  <w:style w:type="character" w:customStyle="1" w:styleId="apple-converted-space">
    <w:name w:val="apple-converted-space"/>
    <w:basedOn w:val="DefaultParagraphFont"/>
    <w:rsid w:val="004C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F20-694E-43F6-B3DF-C85D0489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6</Pages>
  <Words>2887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</vt:lpstr>
    </vt:vector>
  </TitlesOfParts>
  <Company>NEFRPC</Company>
  <LinksUpToDate>false</LinksUpToDate>
  <CharactersWithSpaces>18963</CharactersWithSpaces>
  <SharedDoc>false</SharedDoc>
  <HLinks>
    <vt:vector size="30" baseType="variant"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http://www.careersourcefc.com/</vt:lpwstr>
      </vt:variant>
      <vt:variant>
        <vt:lpwstr/>
      </vt:variant>
      <vt:variant>
        <vt:i4>2621500</vt:i4>
      </vt:variant>
      <vt:variant>
        <vt:i4>9</vt:i4>
      </vt:variant>
      <vt:variant>
        <vt:i4>0</vt:i4>
      </vt:variant>
      <vt:variant>
        <vt:i4>5</vt:i4>
      </vt:variant>
      <vt:variant>
        <vt:lpwstr>http://www.careersourcefirstcoast.com/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http://www.careersourcejax.com/</vt:lpwstr>
      </vt:variant>
      <vt:variant>
        <vt:lpwstr/>
      </vt:variant>
      <vt:variant>
        <vt:i4>6029401</vt:i4>
      </vt:variant>
      <vt:variant>
        <vt:i4>3</vt:i4>
      </vt:variant>
      <vt:variant>
        <vt:i4>0</vt:i4>
      </vt:variant>
      <vt:variant>
        <vt:i4>5</vt:i4>
      </vt:variant>
      <vt:variant>
        <vt:lpwstr>http://www.careersourcenefl.com/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http://www.careersourceneflorida.com/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</dc:title>
  <dc:creator>Diane</dc:creator>
  <cp:lastModifiedBy>Diane Nevison</cp:lastModifiedBy>
  <cp:revision>78</cp:revision>
  <cp:lastPrinted>2019-02-01T14:21:00Z</cp:lastPrinted>
  <dcterms:created xsi:type="dcterms:W3CDTF">2019-01-03T15:01:00Z</dcterms:created>
  <dcterms:modified xsi:type="dcterms:W3CDTF">2019-04-25T18:17:00Z</dcterms:modified>
</cp:coreProperties>
</file>